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BAD80A"/>
        <w:tblLook w:val="01E0" w:firstRow="1" w:lastRow="1" w:firstColumn="1" w:lastColumn="1" w:noHBand="0" w:noVBand="0"/>
      </w:tblPr>
      <w:tblGrid>
        <w:gridCol w:w="8721"/>
      </w:tblGrid>
      <w:tr w:rsidR="00F30EB5" w:rsidRPr="006F3A2A" w14:paraId="745AB930" w14:textId="77777777" w:rsidTr="00F30EB5">
        <w:trPr>
          <w:trHeight w:val="1145"/>
        </w:trPr>
        <w:tc>
          <w:tcPr>
            <w:tcW w:w="8720" w:type="dxa"/>
            <w:shd w:val="clear" w:color="auto" w:fill="auto"/>
            <w:vAlign w:val="center"/>
          </w:tcPr>
          <w:p w14:paraId="0BA281D0" w14:textId="73B59222" w:rsidR="00F30EB5" w:rsidRPr="006F3A2A" w:rsidRDefault="00F30EB5" w:rsidP="00F30EB5">
            <w:pPr>
              <w:rPr>
                <w:color w:val="FFFFFF" w:themeColor="background1"/>
                <w:sz w:val="24"/>
              </w:rPr>
            </w:pPr>
            <w:bookmarkStart w:id="0" w:name="_GoBack"/>
            <w:bookmarkEnd w:id="0"/>
            <w:r w:rsidRPr="006F3A2A">
              <w:rPr>
                <w:noProof/>
                <w:color w:val="FFFFFF" w:themeColor="background1"/>
                <w:sz w:val="24"/>
                <w:lang w:val="en-US" w:eastAsia="nl-NL"/>
              </w:rPr>
              <w:drawing>
                <wp:anchor distT="0" distB="0" distL="114300" distR="114300" simplePos="0" relativeHeight="251659264" behindDoc="0" locked="0" layoutInCell="1" allowOverlap="1" wp14:anchorId="14693604" wp14:editId="17B419CA">
                  <wp:simplePos x="0" y="0"/>
                  <wp:positionH relativeFrom="column">
                    <wp:posOffset>4446905</wp:posOffset>
                  </wp:positionH>
                  <wp:positionV relativeFrom="paragraph">
                    <wp:posOffset>-187960</wp:posOffset>
                  </wp:positionV>
                  <wp:extent cx="899795" cy="673100"/>
                  <wp:effectExtent l="0" t="0" r="0"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he_Competence_Group_Groo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795" cy="673100"/>
                          </a:xfrm>
                          <a:prstGeom prst="rect">
                            <a:avLst/>
                          </a:prstGeom>
                        </pic:spPr>
                      </pic:pic>
                    </a:graphicData>
                  </a:graphic>
                  <wp14:sizeRelH relativeFrom="page">
                    <wp14:pctWidth>0</wp14:pctWidth>
                  </wp14:sizeRelH>
                  <wp14:sizeRelV relativeFrom="page">
                    <wp14:pctHeight>0</wp14:pctHeight>
                  </wp14:sizeRelV>
                </wp:anchor>
              </w:drawing>
            </w:r>
          </w:p>
        </w:tc>
      </w:tr>
      <w:tr w:rsidR="00F30EB5" w:rsidRPr="006F3A2A" w14:paraId="4CE7DAE1" w14:textId="77777777" w:rsidTr="00F30EB5">
        <w:trPr>
          <w:trHeight w:val="1145"/>
        </w:trPr>
        <w:tc>
          <w:tcPr>
            <w:tcW w:w="8720" w:type="dxa"/>
            <w:shd w:val="clear" w:color="auto" w:fill="233289"/>
            <w:vAlign w:val="center"/>
          </w:tcPr>
          <w:p w14:paraId="577F6238" w14:textId="794CC728" w:rsidR="00F30EB5" w:rsidRPr="006F3A2A" w:rsidRDefault="001E53FA" w:rsidP="000658E1">
            <w:pPr>
              <w:jc w:val="center"/>
              <w:rPr>
                <w:color w:val="FFFFFF" w:themeColor="background1"/>
                <w:sz w:val="24"/>
                <w:szCs w:val="24"/>
              </w:rPr>
            </w:pPr>
            <w:sdt>
              <w:sdtPr>
                <w:rPr>
                  <w:sz w:val="24"/>
                  <w:szCs w:val="24"/>
                </w:rPr>
                <w:alias w:val="Titel"/>
                <w:tag w:val=""/>
                <w:id w:val="867571807"/>
                <w:placeholder>
                  <w:docPart w:val="39BD1108F65543D88FAE39DB98424D93"/>
                </w:placeholder>
                <w:dataBinding w:prefixMappings="xmlns:ns0='http://purl.org/dc/elements/1.1/' xmlns:ns1='http://schemas.openxmlformats.org/package/2006/metadata/core-properties' " w:xpath="/ns1:coreProperties[1]/ns0:title[1]" w:storeItemID="{6C3C8BC8-F283-45AE-878A-BAB7291924A1}"/>
                <w:text/>
              </w:sdtPr>
              <w:sdtEndPr/>
              <w:sdtContent>
                <w:r w:rsidR="00D84430">
                  <w:rPr>
                    <w:sz w:val="24"/>
                    <w:szCs w:val="24"/>
                  </w:rPr>
                  <w:t xml:space="preserve">Projectplan ontwikkeling e-learning </w:t>
                </w:r>
                <w:r w:rsidR="000658E1">
                  <w:rPr>
                    <w:sz w:val="24"/>
                    <w:szCs w:val="24"/>
                  </w:rPr>
                  <w:t>Motiverende Gespreksvoering</w:t>
                </w:r>
              </w:sdtContent>
            </w:sdt>
            <w:r w:rsidR="00CC17F3" w:rsidRPr="006F3A2A">
              <w:rPr>
                <w:sz w:val="24"/>
                <w:szCs w:val="24"/>
              </w:rPr>
              <w:fldChar w:fldCharType="begin"/>
            </w:r>
            <w:r w:rsidR="00CC17F3" w:rsidRPr="006F3A2A">
              <w:rPr>
                <w:sz w:val="24"/>
                <w:szCs w:val="24"/>
              </w:rPr>
              <w:instrText xml:space="preserve"> TITLE   \* MERGEFORMAT </w:instrText>
            </w:r>
            <w:r w:rsidR="00CC17F3" w:rsidRPr="006F3A2A">
              <w:rPr>
                <w:sz w:val="24"/>
                <w:szCs w:val="24"/>
              </w:rPr>
              <w:fldChar w:fldCharType="end"/>
            </w:r>
          </w:p>
        </w:tc>
      </w:tr>
    </w:tbl>
    <w:p w14:paraId="75C4D016" w14:textId="77777777" w:rsidR="00F30EB5" w:rsidRPr="006F3A2A" w:rsidRDefault="00F30EB5" w:rsidP="00F30EB5">
      <w:pPr>
        <w:jc w:val="center"/>
      </w:pPr>
    </w:p>
    <w:p w14:paraId="1A6FE0D8" w14:textId="77777777" w:rsidR="00F30EB5" w:rsidRPr="006F3A2A" w:rsidRDefault="00F30EB5" w:rsidP="00F30EB5">
      <w:pPr>
        <w:jc w:val="center"/>
      </w:pPr>
    </w:p>
    <w:p w14:paraId="511173E4" w14:textId="77777777" w:rsidR="00F30EB5" w:rsidRPr="006F3A2A" w:rsidRDefault="00F30EB5" w:rsidP="00F30EB5">
      <w:pPr>
        <w:tabs>
          <w:tab w:val="left" w:pos="5550"/>
        </w:tabs>
      </w:pPr>
      <w:r w:rsidRPr="006F3A2A">
        <w:tab/>
      </w:r>
    </w:p>
    <w:p w14:paraId="2597DF3A" w14:textId="77777777" w:rsidR="00F30EB5" w:rsidRPr="006F3A2A" w:rsidRDefault="00F30EB5" w:rsidP="00F30EB5">
      <w:pPr>
        <w:jc w:val="center"/>
      </w:pPr>
    </w:p>
    <w:p w14:paraId="4E5B6F0A" w14:textId="77777777" w:rsidR="00F30EB5" w:rsidRPr="006F3A2A" w:rsidRDefault="00F30EB5" w:rsidP="00F30EB5">
      <w:pPr>
        <w:jc w:val="center"/>
        <w:rPr>
          <w:noProof/>
        </w:rPr>
      </w:pPr>
    </w:p>
    <w:p w14:paraId="24BFAA9A" w14:textId="77777777" w:rsidR="00F30EB5" w:rsidRPr="006F3A2A" w:rsidRDefault="00F30EB5" w:rsidP="00F30EB5">
      <w:pPr>
        <w:jc w:val="center"/>
      </w:pPr>
    </w:p>
    <w:p w14:paraId="680092DC" w14:textId="77777777" w:rsidR="00F30EB5" w:rsidRPr="006F3A2A" w:rsidRDefault="00F30EB5" w:rsidP="00F30EB5">
      <w:pPr>
        <w:jc w:val="center"/>
      </w:pPr>
    </w:p>
    <w:p w14:paraId="790EF59C" w14:textId="77777777" w:rsidR="00F30EB5" w:rsidRPr="006F3A2A" w:rsidRDefault="00F30EB5" w:rsidP="00F30EB5">
      <w:pPr>
        <w:jc w:val="center"/>
      </w:pPr>
    </w:p>
    <w:p w14:paraId="4DF14CE5" w14:textId="77777777" w:rsidR="00F30EB5" w:rsidRPr="006F3A2A" w:rsidRDefault="00F30EB5" w:rsidP="00F30EB5">
      <w:pPr>
        <w:jc w:val="center"/>
      </w:pPr>
    </w:p>
    <w:p w14:paraId="3D1FC455" w14:textId="77777777" w:rsidR="00F30EB5" w:rsidRPr="006F3A2A" w:rsidRDefault="00F30EB5" w:rsidP="00F30EB5">
      <w:pPr>
        <w:jc w:val="center"/>
      </w:pPr>
    </w:p>
    <w:p w14:paraId="06BBD43D" w14:textId="77777777" w:rsidR="00F30EB5" w:rsidRPr="006F3A2A" w:rsidRDefault="00F30EB5" w:rsidP="00F30EB5">
      <w:pPr>
        <w:jc w:val="center"/>
      </w:pPr>
    </w:p>
    <w:p w14:paraId="6EC9D617" w14:textId="77777777" w:rsidR="00F30EB5" w:rsidRPr="006F3A2A" w:rsidRDefault="00F30EB5" w:rsidP="00F30EB5">
      <w:pPr>
        <w:jc w:val="center"/>
      </w:pPr>
    </w:p>
    <w:p w14:paraId="50271775" w14:textId="77777777" w:rsidR="00F30EB5" w:rsidRPr="006F3A2A" w:rsidRDefault="00F30EB5" w:rsidP="00F30EB5">
      <w:pPr>
        <w:jc w:val="center"/>
      </w:pPr>
    </w:p>
    <w:p w14:paraId="06BBBAF3" w14:textId="77777777" w:rsidR="00F30EB5" w:rsidRPr="006F3A2A" w:rsidRDefault="00F30EB5" w:rsidP="00F30EB5">
      <w:pPr>
        <w:jc w:val="center"/>
      </w:pPr>
    </w:p>
    <w:p w14:paraId="6AFFAEC7" w14:textId="77777777" w:rsidR="00F30EB5" w:rsidRPr="006F3A2A" w:rsidRDefault="00F30EB5" w:rsidP="00F30EB5">
      <w:pPr>
        <w:jc w:val="center"/>
      </w:pPr>
    </w:p>
    <w:p w14:paraId="6DE0F277" w14:textId="77777777" w:rsidR="00F30EB5" w:rsidRPr="006F3A2A" w:rsidRDefault="00F30EB5" w:rsidP="00F30EB5">
      <w:pPr>
        <w:jc w:val="center"/>
      </w:pPr>
    </w:p>
    <w:p w14:paraId="69C2A7E7" w14:textId="77777777" w:rsidR="00F30EB5" w:rsidRPr="006F3A2A" w:rsidRDefault="00F30EB5" w:rsidP="00F30EB5">
      <w:pPr>
        <w:jc w:val="center"/>
      </w:pPr>
    </w:p>
    <w:p w14:paraId="6BB03FAD" w14:textId="77777777" w:rsidR="00F30EB5" w:rsidRPr="006F3A2A" w:rsidRDefault="00F30EB5" w:rsidP="00F30EB5">
      <w:pPr>
        <w:jc w:val="center"/>
      </w:pPr>
    </w:p>
    <w:p w14:paraId="6387CC3A" w14:textId="77777777" w:rsidR="00F30EB5" w:rsidRPr="006F3A2A" w:rsidRDefault="00F30EB5" w:rsidP="00F30EB5">
      <w:pPr>
        <w:jc w:val="center"/>
      </w:pPr>
    </w:p>
    <w:p w14:paraId="6BB2BAFD" w14:textId="77777777" w:rsidR="00F30EB5" w:rsidRPr="006F3A2A" w:rsidRDefault="00F30EB5" w:rsidP="00F30EB5">
      <w:pPr>
        <w:keepLines w:val="0"/>
      </w:pPr>
    </w:p>
    <w:tbl>
      <w:tblPr>
        <w:tblW w:w="2584" w:type="pct"/>
        <w:tblBorders>
          <w:top w:val="single" w:sz="4" w:space="0" w:color="233289"/>
          <w:left w:val="single" w:sz="4" w:space="0" w:color="233289"/>
          <w:bottom w:val="single" w:sz="4" w:space="0" w:color="233289"/>
          <w:right w:val="single" w:sz="4" w:space="0" w:color="233289"/>
          <w:insideH w:val="single" w:sz="4" w:space="0" w:color="233289"/>
          <w:insideV w:val="single" w:sz="4" w:space="0" w:color="233289"/>
        </w:tblBorders>
        <w:tblLook w:val="01E0" w:firstRow="1" w:lastRow="1" w:firstColumn="1" w:lastColumn="1" w:noHBand="0" w:noVBand="0"/>
      </w:tblPr>
      <w:tblGrid>
        <w:gridCol w:w="1159"/>
        <w:gridCol w:w="3348"/>
      </w:tblGrid>
      <w:tr w:rsidR="00F30EB5" w:rsidRPr="006F3A2A" w14:paraId="64E49C97" w14:textId="77777777" w:rsidTr="00F30EB5">
        <w:tc>
          <w:tcPr>
            <w:tcW w:w="1286" w:type="pct"/>
          </w:tcPr>
          <w:p w14:paraId="42BC67A8" w14:textId="71B1B91A" w:rsidR="00F30EB5" w:rsidRPr="006F3A2A" w:rsidRDefault="00E6422C" w:rsidP="00F30EB5">
            <w:pPr>
              <w:pStyle w:val="Tabel"/>
            </w:pPr>
            <w:r w:rsidRPr="006F3A2A">
              <w:t>Auteur</w:t>
            </w:r>
          </w:p>
        </w:tc>
        <w:tc>
          <w:tcPr>
            <w:tcW w:w="3714" w:type="pct"/>
          </w:tcPr>
          <w:p w14:paraId="75053C3B" w14:textId="07E726FB" w:rsidR="00F30EB5" w:rsidRPr="006F3A2A" w:rsidRDefault="004A6AFD" w:rsidP="00F30EB5">
            <w:pPr>
              <w:pStyle w:val="Tabel"/>
            </w:pPr>
            <w:r>
              <w:t>Nienke van Reijen – van der Plas</w:t>
            </w:r>
          </w:p>
        </w:tc>
      </w:tr>
      <w:tr w:rsidR="00F30EB5" w:rsidRPr="006F3A2A" w14:paraId="2A15BC9E" w14:textId="77777777" w:rsidTr="00F30EB5">
        <w:tc>
          <w:tcPr>
            <w:tcW w:w="1286" w:type="pct"/>
          </w:tcPr>
          <w:p w14:paraId="3158421F" w14:textId="77777777" w:rsidR="00F30EB5" w:rsidRPr="006F3A2A" w:rsidRDefault="00F30EB5" w:rsidP="00F30EB5">
            <w:pPr>
              <w:pStyle w:val="Tabel"/>
            </w:pPr>
            <w:r w:rsidRPr="006F3A2A">
              <w:t>Code</w:t>
            </w:r>
          </w:p>
        </w:tc>
        <w:sdt>
          <w:sdtPr>
            <w:alias w:val="Opmerkingen"/>
            <w:tag w:val=""/>
            <w:id w:val="784860273"/>
            <w:placeholder>
              <w:docPart w:val="D9C5E82B1BE24EA69E445DA86A6E4413"/>
            </w:placeholde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3714" w:type="pct"/>
              </w:tcPr>
              <w:p w14:paraId="21ED5D01" w14:textId="707F3D36" w:rsidR="00F30EB5" w:rsidRPr="006F3A2A" w:rsidRDefault="000658E1" w:rsidP="00CC17F3">
                <w:pPr>
                  <w:pStyle w:val="Tabel"/>
                </w:pPr>
                <w:r w:rsidRPr="000658E1">
                  <w:t>16.083</w:t>
                </w:r>
              </w:p>
            </w:tc>
          </w:sdtContent>
        </w:sdt>
      </w:tr>
      <w:tr w:rsidR="00F30EB5" w:rsidRPr="006F3A2A" w14:paraId="4992278D" w14:textId="77777777" w:rsidTr="00F30EB5">
        <w:tc>
          <w:tcPr>
            <w:tcW w:w="1286" w:type="pct"/>
          </w:tcPr>
          <w:p w14:paraId="1EF1B74B" w14:textId="77777777" w:rsidR="00F30EB5" w:rsidRPr="006F3A2A" w:rsidRDefault="00F30EB5" w:rsidP="00F30EB5">
            <w:pPr>
              <w:pStyle w:val="Tabel"/>
            </w:pPr>
            <w:r w:rsidRPr="006F3A2A">
              <w:t>Versie</w:t>
            </w:r>
          </w:p>
        </w:tc>
        <w:tc>
          <w:tcPr>
            <w:tcW w:w="3714" w:type="pct"/>
          </w:tcPr>
          <w:sdt>
            <w:sdtPr>
              <w:alias w:val="Status"/>
              <w:tag w:val=""/>
              <w:id w:val="-209648104"/>
              <w:placeholder>
                <w:docPart w:val="443FEAF2EB794F9DBBB72C10C63C08E8"/>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A116D12" w14:textId="1DDFFE27" w:rsidR="00F30EB5" w:rsidRPr="006F3A2A" w:rsidRDefault="003F0121" w:rsidP="004A6AFD">
                <w:pPr>
                  <w:pStyle w:val="Tabel"/>
                </w:pPr>
                <w:r>
                  <w:t>0.2</w:t>
                </w:r>
              </w:p>
            </w:sdtContent>
          </w:sdt>
        </w:tc>
      </w:tr>
      <w:tr w:rsidR="00F30EB5" w:rsidRPr="006F3A2A" w14:paraId="2DD3D460" w14:textId="77777777" w:rsidTr="00F30EB5">
        <w:tc>
          <w:tcPr>
            <w:tcW w:w="1286" w:type="pct"/>
            <w:tcBorders>
              <w:top w:val="single" w:sz="4" w:space="0" w:color="233289"/>
              <w:left w:val="single" w:sz="4" w:space="0" w:color="233289"/>
              <w:bottom w:val="single" w:sz="4" w:space="0" w:color="233289"/>
              <w:right w:val="single" w:sz="4" w:space="0" w:color="233289"/>
            </w:tcBorders>
          </w:tcPr>
          <w:p w14:paraId="0704282A" w14:textId="77777777" w:rsidR="00F30EB5" w:rsidRPr="006F3A2A" w:rsidRDefault="00F30EB5" w:rsidP="00F30EB5">
            <w:pPr>
              <w:pStyle w:val="Tabel"/>
            </w:pPr>
            <w:r w:rsidRPr="006F3A2A">
              <w:t>Datum</w:t>
            </w:r>
          </w:p>
        </w:tc>
        <w:tc>
          <w:tcPr>
            <w:tcW w:w="3714" w:type="pct"/>
            <w:tcBorders>
              <w:top w:val="single" w:sz="4" w:space="0" w:color="233289"/>
              <w:left w:val="single" w:sz="4" w:space="0" w:color="233289"/>
              <w:bottom w:val="single" w:sz="4" w:space="0" w:color="233289"/>
              <w:right w:val="single" w:sz="4" w:space="0" w:color="233289"/>
            </w:tcBorders>
          </w:tcPr>
          <w:p w14:paraId="458581DD" w14:textId="098EDA19" w:rsidR="00F30EB5" w:rsidRPr="006F3A2A" w:rsidRDefault="003F0121" w:rsidP="00F30EB5">
            <w:pPr>
              <w:pStyle w:val="Tabel"/>
            </w:pPr>
            <w:r>
              <w:t>29 augustus</w:t>
            </w:r>
            <w:r w:rsidR="00CB2C70">
              <w:t xml:space="preserve"> 2016</w:t>
            </w:r>
          </w:p>
        </w:tc>
      </w:tr>
    </w:tbl>
    <w:p w14:paraId="708B7259" w14:textId="77777777" w:rsidR="004A69A1" w:rsidRDefault="004A69A1" w:rsidP="007D58A6"/>
    <w:p w14:paraId="3B005ACF" w14:textId="77777777" w:rsidR="004A69A1" w:rsidRDefault="004A69A1">
      <w:pPr>
        <w:keepLines w:val="0"/>
      </w:pPr>
      <w:r>
        <w:br w:type="page"/>
      </w:r>
    </w:p>
    <w:sdt>
      <w:sdtPr>
        <w:id w:val="1704896401"/>
        <w:docPartObj>
          <w:docPartGallery w:val="Table of Contents"/>
          <w:docPartUnique/>
        </w:docPartObj>
      </w:sdtPr>
      <w:sdtEndPr>
        <w:rPr>
          <w:b/>
          <w:bCs/>
        </w:rPr>
      </w:sdtEndPr>
      <w:sdtContent>
        <w:p w14:paraId="08D3AC9F" w14:textId="30AEBFC9" w:rsidR="009B0E1C" w:rsidRPr="006F3A2A" w:rsidRDefault="009B0E1C" w:rsidP="00B444A9">
          <w:pPr>
            <w:pBdr>
              <w:bottom w:val="single" w:sz="4" w:space="1" w:color="233289"/>
            </w:pBdr>
          </w:pPr>
          <w:r w:rsidRPr="006F3A2A">
            <w:rPr>
              <w:rFonts w:eastAsia="MS Mincho" w:cstheme="majorBidi"/>
              <w:b/>
              <w:bCs/>
              <w:color w:val="233289"/>
              <w:sz w:val="28"/>
              <w:szCs w:val="28"/>
            </w:rPr>
            <w:t>Inhoudsopgave</w:t>
          </w:r>
        </w:p>
        <w:p w14:paraId="09F78113" w14:textId="77777777" w:rsidR="00A607F9" w:rsidRDefault="00A607F9" w:rsidP="00A607F9"/>
        <w:p w14:paraId="294D8E5F" w14:textId="77777777" w:rsidR="00F64269" w:rsidRPr="006F3A2A" w:rsidRDefault="00F64269" w:rsidP="00A607F9"/>
        <w:p w14:paraId="4ED226DD" w14:textId="77777777" w:rsidR="001C6EC8" w:rsidRDefault="00155F23">
          <w:pPr>
            <w:pStyle w:val="Inhopg1"/>
            <w:tabs>
              <w:tab w:val="left" w:pos="400"/>
              <w:tab w:val="right" w:leader="dot" w:pos="8495"/>
            </w:tabs>
            <w:rPr>
              <w:rFonts w:asciiTheme="minorHAnsi" w:eastAsiaTheme="minorEastAsia" w:hAnsiTheme="minorHAnsi" w:cstheme="minorBidi"/>
              <w:b w:val="0"/>
              <w:bCs w:val="0"/>
              <w:caps w:val="0"/>
              <w:noProof/>
              <w:sz w:val="22"/>
              <w:szCs w:val="22"/>
              <w:lang w:eastAsia="nl-NL"/>
            </w:rPr>
          </w:pPr>
          <w:r w:rsidRPr="006F3A2A">
            <w:rPr>
              <w:b w:val="0"/>
              <w:bCs w:val="0"/>
              <w:caps w:val="0"/>
            </w:rPr>
            <w:fldChar w:fldCharType="begin"/>
          </w:r>
          <w:r w:rsidRPr="006F3A2A">
            <w:rPr>
              <w:b w:val="0"/>
              <w:bCs w:val="0"/>
              <w:caps w:val="0"/>
            </w:rPr>
            <w:instrText xml:space="preserve"> TOC \o "1-3" \h \z \u </w:instrText>
          </w:r>
          <w:r w:rsidRPr="006F3A2A">
            <w:rPr>
              <w:b w:val="0"/>
              <w:bCs w:val="0"/>
              <w:caps w:val="0"/>
            </w:rPr>
            <w:fldChar w:fldCharType="separate"/>
          </w:r>
          <w:hyperlink w:anchor="_Toc460253452" w:history="1">
            <w:r w:rsidR="001C6EC8" w:rsidRPr="008D4248">
              <w:rPr>
                <w:rStyle w:val="Hyperlink"/>
                <w:noProof/>
              </w:rPr>
              <w:t>1</w:t>
            </w:r>
            <w:r w:rsidR="001C6EC8">
              <w:rPr>
                <w:rFonts w:asciiTheme="minorHAnsi" w:eastAsiaTheme="minorEastAsia" w:hAnsiTheme="minorHAnsi" w:cstheme="minorBidi"/>
                <w:b w:val="0"/>
                <w:bCs w:val="0"/>
                <w:caps w:val="0"/>
                <w:noProof/>
                <w:sz w:val="22"/>
                <w:szCs w:val="22"/>
                <w:lang w:eastAsia="nl-NL"/>
              </w:rPr>
              <w:tab/>
            </w:r>
            <w:r w:rsidR="001C6EC8" w:rsidRPr="008D4248">
              <w:rPr>
                <w:rStyle w:val="Hyperlink"/>
                <w:noProof/>
              </w:rPr>
              <w:t>Projectplan</w:t>
            </w:r>
            <w:r w:rsidR="001C6EC8">
              <w:rPr>
                <w:noProof/>
                <w:webHidden/>
              </w:rPr>
              <w:tab/>
            </w:r>
            <w:r w:rsidR="001C6EC8">
              <w:rPr>
                <w:noProof/>
                <w:webHidden/>
              </w:rPr>
              <w:fldChar w:fldCharType="begin"/>
            </w:r>
            <w:r w:rsidR="001C6EC8">
              <w:rPr>
                <w:noProof/>
                <w:webHidden/>
              </w:rPr>
              <w:instrText xml:space="preserve"> PAGEREF _Toc460253452 \h </w:instrText>
            </w:r>
            <w:r w:rsidR="001C6EC8">
              <w:rPr>
                <w:noProof/>
                <w:webHidden/>
              </w:rPr>
            </w:r>
            <w:r w:rsidR="001C6EC8">
              <w:rPr>
                <w:noProof/>
                <w:webHidden/>
              </w:rPr>
              <w:fldChar w:fldCharType="separate"/>
            </w:r>
            <w:r w:rsidR="001C6EC8">
              <w:rPr>
                <w:noProof/>
                <w:webHidden/>
              </w:rPr>
              <w:t>3</w:t>
            </w:r>
            <w:r w:rsidR="001C6EC8">
              <w:rPr>
                <w:noProof/>
                <w:webHidden/>
              </w:rPr>
              <w:fldChar w:fldCharType="end"/>
            </w:r>
          </w:hyperlink>
        </w:p>
        <w:p w14:paraId="6F29C167" w14:textId="77777777" w:rsidR="001C6EC8" w:rsidRDefault="001E53F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53" w:history="1">
            <w:r w:rsidR="001C6EC8" w:rsidRPr="008D4248">
              <w:rPr>
                <w:rStyle w:val="Hyperlink"/>
                <w:noProof/>
              </w:rPr>
              <w:t>1.1</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Plaats document</w:t>
            </w:r>
            <w:r w:rsidR="001C6EC8">
              <w:rPr>
                <w:noProof/>
                <w:webHidden/>
              </w:rPr>
              <w:tab/>
            </w:r>
            <w:r w:rsidR="001C6EC8">
              <w:rPr>
                <w:noProof/>
                <w:webHidden/>
              </w:rPr>
              <w:fldChar w:fldCharType="begin"/>
            </w:r>
            <w:r w:rsidR="001C6EC8">
              <w:rPr>
                <w:noProof/>
                <w:webHidden/>
              </w:rPr>
              <w:instrText xml:space="preserve"> PAGEREF _Toc460253453 \h </w:instrText>
            </w:r>
            <w:r w:rsidR="001C6EC8">
              <w:rPr>
                <w:noProof/>
                <w:webHidden/>
              </w:rPr>
            </w:r>
            <w:r w:rsidR="001C6EC8">
              <w:rPr>
                <w:noProof/>
                <w:webHidden/>
              </w:rPr>
              <w:fldChar w:fldCharType="separate"/>
            </w:r>
            <w:r w:rsidR="001C6EC8">
              <w:rPr>
                <w:noProof/>
                <w:webHidden/>
              </w:rPr>
              <w:t>3</w:t>
            </w:r>
            <w:r w:rsidR="001C6EC8">
              <w:rPr>
                <w:noProof/>
                <w:webHidden/>
              </w:rPr>
              <w:fldChar w:fldCharType="end"/>
            </w:r>
          </w:hyperlink>
        </w:p>
        <w:p w14:paraId="2FED7372" w14:textId="77777777" w:rsidR="001C6EC8" w:rsidRDefault="001E53F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54" w:history="1">
            <w:r w:rsidR="001C6EC8" w:rsidRPr="008D4248">
              <w:rPr>
                <w:rStyle w:val="Hyperlink"/>
                <w:noProof/>
              </w:rPr>
              <w:t>1.2</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Versie geschiedenis</w:t>
            </w:r>
            <w:r w:rsidR="001C6EC8">
              <w:rPr>
                <w:noProof/>
                <w:webHidden/>
              </w:rPr>
              <w:tab/>
            </w:r>
            <w:r w:rsidR="001C6EC8">
              <w:rPr>
                <w:noProof/>
                <w:webHidden/>
              </w:rPr>
              <w:fldChar w:fldCharType="begin"/>
            </w:r>
            <w:r w:rsidR="001C6EC8">
              <w:rPr>
                <w:noProof/>
                <w:webHidden/>
              </w:rPr>
              <w:instrText xml:space="preserve"> PAGEREF _Toc460253454 \h </w:instrText>
            </w:r>
            <w:r w:rsidR="001C6EC8">
              <w:rPr>
                <w:noProof/>
                <w:webHidden/>
              </w:rPr>
            </w:r>
            <w:r w:rsidR="001C6EC8">
              <w:rPr>
                <w:noProof/>
                <w:webHidden/>
              </w:rPr>
              <w:fldChar w:fldCharType="separate"/>
            </w:r>
            <w:r w:rsidR="001C6EC8">
              <w:rPr>
                <w:noProof/>
                <w:webHidden/>
              </w:rPr>
              <w:t>3</w:t>
            </w:r>
            <w:r w:rsidR="001C6EC8">
              <w:rPr>
                <w:noProof/>
                <w:webHidden/>
              </w:rPr>
              <w:fldChar w:fldCharType="end"/>
            </w:r>
          </w:hyperlink>
        </w:p>
        <w:p w14:paraId="4372ACF6" w14:textId="77777777" w:rsidR="001C6EC8" w:rsidRDefault="001E53F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55" w:history="1">
            <w:r w:rsidR="001C6EC8" w:rsidRPr="008D4248">
              <w:rPr>
                <w:rStyle w:val="Hyperlink"/>
                <w:noProof/>
              </w:rPr>
              <w:t>1.3</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Goedkeuring</w:t>
            </w:r>
            <w:r w:rsidR="001C6EC8">
              <w:rPr>
                <w:noProof/>
                <w:webHidden/>
              </w:rPr>
              <w:tab/>
            </w:r>
            <w:r w:rsidR="001C6EC8">
              <w:rPr>
                <w:noProof/>
                <w:webHidden/>
              </w:rPr>
              <w:fldChar w:fldCharType="begin"/>
            </w:r>
            <w:r w:rsidR="001C6EC8">
              <w:rPr>
                <w:noProof/>
                <w:webHidden/>
              </w:rPr>
              <w:instrText xml:space="preserve"> PAGEREF _Toc460253455 \h </w:instrText>
            </w:r>
            <w:r w:rsidR="001C6EC8">
              <w:rPr>
                <w:noProof/>
                <w:webHidden/>
              </w:rPr>
            </w:r>
            <w:r w:rsidR="001C6EC8">
              <w:rPr>
                <w:noProof/>
                <w:webHidden/>
              </w:rPr>
              <w:fldChar w:fldCharType="separate"/>
            </w:r>
            <w:r w:rsidR="001C6EC8">
              <w:rPr>
                <w:noProof/>
                <w:webHidden/>
              </w:rPr>
              <w:t>3</w:t>
            </w:r>
            <w:r w:rsidR="001C6EC8">
              <w:rPr>
                <w:noProof/>
                <w:webHidden/>
              </w:rPr>
              <w:fldChar w:fldCharType="end"/>
            </w:r>
          </w:hyperlink>
        </w:p>
        <w:p w14:paraId="21623D53" w14:textId="77777777" w:rsidR="001C6EC8" w:rsidRDefault="001E53F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56" w:history="1">
            <w:r w:rsidR="001C6EC8" w:rsidRPr="008D4248">
              <w:rPr>
                <w:rStyle w:val="Hyperlink"/>
                <w:noProof/>
              </w:rPr>
              <w:t>1.4</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Verspreiding</w:t>
            </w:r>
            <w:r w:rsidR="001C6EC8">
              <w:rPr>
                <w:noProof/>
                <w:webHidden/>
              </w:rPr>
              <w:tab/>
            </w:r>
            <w:r w:rsidR="001C6EC8">
              <w:rPr>
                <w:noProof/>
                <w:webHidden/>
              </w:rPr>
              <w:fldChar w:fldCharType="begin"/>
            </w:r>
            <w:r w:rsidR="001C6EC8">
              <w:rPr>
                <w:noProof/>
                <w:webHidden/>
              </w:rPr>
              <w:instrText xml:space="preserve"> PAGEREF _Toc460253456 \h </w:instrText>
            </w:r>
            <w:r w:rsidR="001C6EC8">
              <w:rPr>
                <w:noProof/>
                <w:webHidden/>
              </w:rPr>
            </w:r>
            <w:r w:rsidR="001C6EC8">
              <w:rPr>
                <w:noProof/>
                <w:webHidden/>
              </w:rPr>
              <w:fldChar w:fldCharType="separate"/>
            </w:r>
            <w:r w:rsidR="001C6EC8">
              <w:rPr>
                <w:noProof/>
                <w:webHidden/>
              </w:rPr>
              <w:t>3</w:t>
            </w:r>
            <w:r w:rsidR="001C6EC8">
              <w:rPr>
                <w:noProof/>
                <w:webHidden/>
              </w:rPr>
              <w:fldChar w:fldCharType="end"/>
            </w:r>
          </w:hyperlink>
        </w:p>
        <w:p w14:paraId="50D75877" w14:textId="77777777" w:rsidR="001C6EC8" w:rsidRDefault="001E53F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57" w:history="1">
            <w:r w:rsidR="001C6EC8" w:rsidRPr="008D4248">
              <w:rPr>
                <w:rStyle w:val="Hyperlink"/>
                <w:noProof/>
              </w:rPr>
              <w:t>1.5</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lang w:val="en-GB"/>
              </w:rPr>
              <w:t>Inlei</w:t>
            </w:r>
            <w:r w:rsidR="001C6EC8" w:rsidRPr="008D4248">
              <w:rPr>
                <w:rStyle w:val="Hyperlink"/>
                <w:noProof/>
              </w:rPr>
              <w:t>ding en achtergrond project</w:t>
            </w:r>
            <w:r w:rsidR="001C6EC8">
              <w:rPr>
                <w:noProof/>
                <w:webHidden/>
              </w:rPr>
              <w:tab/>
            </w:r>
            <w:r w:rsidR="001C6EC8">
              <w:rPr>
                <w:noProof/>
                <w:webHidden/>
              </w:rPr>
              <w:fldChar w:fldCharType="begin"/>
            </w:r>
            <w:r w:rsidR="001C6EC8">
              <w:rPr>
                <w:noProof/>
                <w:webHidden/>
              </w:rPr>
              <w:instrText xml:space="preserve"> PAGEREF _Toc460253457 \h </w:instrText>
            </w:r>
            <w:r w:rsidR="001C6EC8">
              <w:rPr>
                <w:noProof/>
                <w:webHidden/>
              </w:rPr>
            </w:r>
            <w:r w:rsidR="001C6EC8">
              <w:rPr>
                <w:noProof/>
                <w:webHidden/>
              </w:rPr>
              <w:fldChar w:fldCharType="separate"/>
            </w:r>
            <w:r w:rsidR="001C6EC8">
              <w:rPr>
                <w:noProof/>
                <w:webHidden/>
              </w:rPr>
              <w:t>4</w:t>
            </w:r>
            <w:r w:rsidR="001C6EC8">
              <w:rPr>
                <w:noProof/>
                <w:webHidden/>
              </w:rPr>
              <w:fldChar w:fldCharType="end"/>
            </w:r>
          </w:hyperlink>
        </w:p>
        <w:p w14:paraId="7069B9B9" w14:textId="77777777" w:rsidR="001C6EC8" w:rsidRDefault="001E53FA">
          <w:pPr>
            <w:pStyle w:val="Inhopg1"/>
            <w:tabs>
              <w:tab w:val="left" w:pos="400"/>
              <w:tab w:val="right" w:leader="dot" w:pos="8495"/>
            </w:tabs>
            <w:rPr>
              <w:rFonts w:asciiTheme="minorHAnsi" w:eastAsiaTheme="minorEastAsia" w:hAnsiTheme="minorHAnsi" w:cstheme="minorBidi"/>
              <w:b w:val="0"/>
              <w:bCs w:val="0"/>
              <w:caps w:val="0"/>
              <w:noProof/>
              <w:sz w:val="22"/>
              <w:szCs w:val="22"/>
              <w:lang w:eastAsia="nl-NL"/>
            </w:rPr>
          </w:pPr>
          <w:hyperlink w:anchor="_Toc460253458" w:history="1">
            <w:r w:rsidR="001C6EC8" w:rsidRPr="008D4248">
              <w:rPr>
                <w:rStyle w:val="Hyperlink"/>
                <w:noProof/>
              </w:rPr>
              <w:t>2</w:t>
            </w:r>
            <w:r w:rsidR="001C6EC8">
              <w:rPr>
                <w:rFonts w:asciiTheme="minorHAnsi" w:eastAsiaTheme="minorEastAsia" w:hAnsiTheme="minorHAnsi" w:cstheme="minorBidi"/>
                <w:b w:val="0"/>
                <w:bCs w:val="0"/>
                <w:caps w:val="0"/>
                <w:noProof/>
                <w:sz w:val="22"/>
                <w:szCs w:val="22"/>
                <w:lang w:eastAsia="nl-NL"/>
              </w:rPr>
              <w:tab/>
            </w:r>
            <w:r w:rsidR="001C6EC8" w:rsidRPr="008D4248">
              <w:rPr>
                <w:rStyle w:val="Hyperlink"/>
                <w:noProof/>
              </w:rPr>
              <w:t>Projectdefinitie</w:t>
            </w:r>
            <w:r w:rsidR="001C6EC8">
              <w:rPr>
                <w:noProof/>
                <w:webHidden/>
              </w:rPr>
              <w:tab/>
            </w:r>
            <w:r w:rsidR="001C6EC8">
              <w:rPr>
                <w:noProof/>
                <w:webHidden/>
              </w:rPr>
              <w:fldChar w:fldCharType="begin"/>
            </w:r>
            <w:r w:rsidR="001C6EC8">
              <w:rPr>
                <w:noProof/>
                <w:webHidden/>
              </w:rPr>
              <w:instrText xml:space="preserve"> PAGEREF _Toc460253458 \h </w:instrText>
            </w:r>
            <w:r w:rsidR="001C6EC8">
              <w:rPr>
                <w:noProof/>
                <w:webHidden/>
              </w:rPr>
            </w:r>
            <w:r w:rsidR="001C6EC8">
              <w:rPr>
                <w:noProof/>
                <w:webHidden/>
              </w:rPr>
              <w:fldChar w:fldCharType="separate"/>
            </w:r>
            <w:r w:rsidR="001C6EC8">
              <w:rPr>
                <w:noProof/>
                <w:webHidden/>
              </w:rPr>
              <w:t>5</w:t>
            </w:r>
            <w:r w:rsidR="001C6EC8">
              <w:rPr>
                <w:noProof/>
                <w:webHidden/>
              </w:rPr>
              <w:fldChar w:fldCharType="end"/>
            </w:r>
          </w:hyperlink>
        </w:p>
        <w:p w14:paraId="2306EF03" w14:textId="77777777" w:rsidR="001C6EC8" w:rsidRDefault="001E53F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59" w:history="1">
            <w:r w:rsidR="001C6EC8" w:rsidRPr="008D4248">
              <w:rPr>
                <w:rStyle w:val="Hyperlink"/>
                <w:noProof/>
              </w:rPr>
              <w:t>2.1</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Doelstellingen</w:t>
            </w:r>
            <w:r w:rsidR="001C6EC8">
              <w:rPr>
                <w:noProof/>
                <w:webHidden/>
              </w:rPr>
              <w:tab/>
            </w:r>
            <w:r w:rsidR="001C6EC8">
              <w:rPr>
                <w:noProof/>
                <w:webHidden/>
              </w:rPr>
              <w:fldChar w:fldCharType="begin"/>
            </w:r>
            <w:r w:rsidR="001C6EC8">
              <w:rPr>
                <w:noProof/>
                <w:webHidden/>
              </w:rPr>
              <w:instrText xml:space="preserve"> PAGEREF _Toc460253459 \h </w:instrText>
            </w:r>
            <w:r w:rsidR="001C6EC8">
              <w:rPr>
                <w:noProof/>
                <w:webHidden/>
              </w:rPr>
            </w:r>
            <w:r w:rsidR="001C6EC8">
              <w:rPr>
                <w:noProof/>
                <w:webHidden/>
              </w:rPr>
              <w:fldChar w:fldCharType="separate"/>
            </w:r>
            <w:r w:rsidR="001C6EC8">
              <w:rPr>
                <w:noProof/>
                <w:webHidden/>
              </w:rPr>
              <w:t>5</w:t>
            </w:r>
            <w:r w:rsidR="001C6EC8">
              <w:rPr>
                <w:noProof/>
                <w:webHidden/>
              </w:rPr>
              <w:fldChar w:fldCharType="end"/>
            </w:r>
          </w:hyperlink>
        </w:p>
        <w:p w14:paraId="5C0C02DB" w14:textId="77777777" w:rsidR="001C6EC8" w:rsidRDefault="001E53F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60" w:history="1">
            <w:r w:rsidR="001C6EC8" w:rsidRPr="008D4248">
              <w:rPr>
                <w:rStyle w:val="Hyperlink"/>
                <w:noProof/>
              </w:rPr>
              <w:t>2.2</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Aanpak en fasering</w:t>
            </w:r>
            <w:r w:rsidR="001C6EC8">
              <w:rPr>
                <w:noProof/>
                <w:webHidden/>
              </w:rPr>
              <w:tab/>
            </w:r>
            <w:r w:rsidR="001C6EC8">
              <w:rPr>
                <w:noProof/>
                <w:webHidden/>
              </w:rPr>
              <w:fldChar w:fldCharType="begin"/>
            </w:r>
            <w:r w:rsidR="001C6EC8">
              <w:rPr>
                <w:noProof/>
                <w:webHidden/>
              </w:rPr>
              <w:instrText xml:space="preserve"> PAGEREF _Toc460253460 \h </w:instrText>
            </w:r>
            <w:r w:rsidR="001C6EC8">
              <w:rPr>
                <w:noProof/>
                <w:webHidden/>
              </w:rPr>
            </w:r>
            <w:r w:rsidR="001C6EC8">
              <w:rPr>
                <w:noProof/>
                <w:webHidden/>
              </w:rPr>
              <w:fldChar w:fldCharType="separate"/>
            </w:r>
            <w:r w:rsidR="001C6EC8">
              <w:rPr>
                <w:noProof/>
                <w:webHidden/>
              </w:rPr>
              <w:t>5</w:t>
            </w:r>
            <w:r w:rsidR="001C6EC8">
              <w:rPr>
                <w:noProof/>
                <w:webHidden/>
              </w:rPr>
              <w:fldChar w:fldCharType="end"/>
            </w:r>
          </w:hyperlink>
        </w:p>
        <w:p w14:paraId="53D6714F" w14:textId="77777777" w:rsidR="001C6EC8" w:rsidRDefault="001E53F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61" w:history="1">
            <w:r w:rsidR="001C6EC8" w:rsidRPr="008D4248">
              <w:rPr>
                <w:rStyle w:val="Hyperlink"/>
                <w:noProof/>
              </w:rPr>
              <w:t>2.3</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Resultaten</w:t>
            </w:r>
            <w:r w:rsidR="001C6EC8">
              <w:rPr>
                <w:noProof/>
                <w:webHidden/>
              </w:rPr>
              <w:tab/>
            </w:r>
            <w:r w:rsidR="001C6EC8">
              <w:rPr>
                <w:noProof/>
                <w:webHidden/>
              </w:rPr>
              <w:fldChar w:fldCharType="begin"/>
            </w:r>
            <w:r w:rsidR="001C6EC8">
              <w:rPr>
                <w:noProof/>
                <w:webHidden/>
              </w:rPr>
              <w:instrText xml:space="preserve"> PAGEREF _Toc460253461 \h </w:instrText>
            </w:r>
            <w:r w:rsidR="001C6EC8">
              <w:rPr>
                <w:noProof/>
                <w:webHidden/>
              </w:rPr>
            </w:r>
            <w:r w:rsidR="001C6EC8">
              <w:rPr>
                <w:noProof/>
                <w:webHidden/>
              </w:rPr>
              <w:fldChar w:fldCharType="separate"/>
            </w:r>
            <w:r w:rsidR="001C6EC8">
              <w:rPr>
                <w:noProof/>
                <w:webHidden/>
              </w:rPr>
              <w:t>5</w:t>
            </w:r>
            <w:r w:rsidR="001C6EC8">
              <w:rPr>
                <w:noProof/>
                <w:webHidden/>
              </w:rPr>
              <w:fldChar w:fldCharType="end"/>
            </w:r>
          </w:hyperlink>
        </w:p>
        <w:p w14:paraId="64C5D729" w14:textId="77777777" w:rsidR="001C6EC8" w:rsidRDefault="001E53F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62" w:history="1">
            <w:r w:rsidR="001C6EC8" w:rsidRPr="008D4248">
              <w:rPr>
                <w:rStyle w:val="Hyperlink"/>
                <w:noProof/>
              </w:rPr>
              <w:t>2.4</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Nadere Specificaties</w:t>
            </w:r>
            <w:r w:rsidR="001C6EC8">
              <w:rPr>
                <w:noProof/>
                <w:webHidden/>
              </w:rPr>
              <w:tab/>
            </w:r>
            <w:r w:rsidR="001C6EC8">
              <w:rPr>
                <w:noProof/>
                <w:webHidden/>
              </w:rPr>
              <w:fldChar w:fldCharType="begin"/>
            </w:r>
            <w:r w:rsidR="001C6EC8">
              <w:rPr>
                <w:noProof/>
                <w:webHidden/>
              </w:rPr>
              <w:instrText xml:space="preserve"> PAGEREF _Toc460253462 \h </w:instrText>
            </w:r>
            <w:r w:rsidR="001C6EC8">
              <w:rPr>
                <w:noProof/>
                <w:webHidden/>
              </w:rPr>
            </w:r>
            <w:r w:rsidR="001C6EC8">
              <w:rPr>
                <w:noProof/>
                <w:webHidden/>
              </w:rPr>
              <w:fldChar w:fldCharType="separate"/>
            </w:r>
            <w:r w:rsidR="001C6EC8">
              <w:rPr>
                <w:noProof/>
                <w:webHidden/>
              </w:rPr>
              <w:t>6</w:t>
            </w:r>
            <w:r w:rsidR="001C6EC8">
              <w:rPr>
                <w:noProof/>
                <w:webHidden/>
              </w:rPr>
              <w:fldChar w:fldCharType="end"/>
            </w:r>
          </w:hyperlink>
        </w:p>
        <w:p w14:paraId="14DC3C94" w14:textId="77777777" w:rsidR="001C6EC8" w:rsidRDefault="001E53F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63" w:history="1">
            <w:r w:rsidR="001C6EC8" w:rsidRPr="008D4248">
              <w:rPr>
                <w:rStyle w:val="Hyperlink"/>
                <w:noProof/>
              </w:rPr>
              <w:t>2.5</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Kwaliteitsbewaking</w:t>
            </w:r>
            <w:r w:rsidR="001C6EC8">
              <w:rPr>
                <w:noProof/>
                <w:webHidden/>
              </w:rPr>
              <w:tab/>
            </w:r>
            <w:r w:rsidR="001C6EC8">
              <w:rPr>
                <w:noProof/>
                <w:webHidden/>
              </w:rPr>
              <w:fldChar w:fldCharType="begin"/>
            </w:r>
            <w:r w:rsidR="001C6EC8">
              <w:rPr>
                <w:noProof/>
                <w:webHidden/>
              </w:rPr>
              <w:instrText xml:space="preserve"> PAGEREF _Toc460253463 \h </w:instrText>
            </w:r>
            <w:r w:rsidR="001C6EC8">
              <w:rPr>
                <w:noProof/>
                <w:webHidden/>
              </w:rPr>
            </w:r>
            <w:r w:rsidR="001C6EC8">
              <w:rPr>
                <w:noProof/>
                <w:webHidden/>
              </w:rPr>
              <w:fldChar w:fldCharType="separate"/>
            </w:r>
            <w:r w:rsidR="001C6EC8">
              <w:rPr>
                <w:noProof/>
                <w:webHidden/>
              </w:rPr>
              <w:t>6</w:t>
            </w:r>
            <w:r w:rsidR="001C6EC8">
              <w:rPr>
                <w:noProof/>
                <w:webHidden/>
              </w:rPr>
              <w:fldChar w:fldCharType="end"/>
            </w:r>
          </w:hyperlink>
        </w:p>
        <w:p w14:paraId="600CB6D5" w14:textId="77777777" w:rsidR="001C6EC8" w:rsidRDefault="001E53F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64" w:history="1">
            <w:r w:rsidR="001C6EC8" w:rsidRPr="008D4248">
              <w:rPr>
                <w:rStyle w:val="Hyperlink"/>
                <w:noProof/>
              </w:rPr>
              <w:t>2.6</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Randvoorwaarden</w:t>
            </w:r>
            <w:r w:rsidR="001C6EC8">
              <w:rPr>
                <w:noProof/>
                <w:webHidden/>
              </w:rPr>
              <w:tab/>
            </w:r>
            <w:r w:rsidR="001C6EC8">
              <w:rPr>
                <w:noProof/>
                <w:webHidden/>
              </w:rPr>
              <w:fldChar w:fldCharType="begin"/>
            </w:r>
            <w:r w:rsidR="001C6EC8">
              <w:rPr>
                <w:noProof/>
                <w:webHidden/>
              </w:rPr>
              <w:instrText xml:space="preserve"> PAGEREF _Toc460253464 \h </w:instrText>
            </w:r>
            <w:r w:rsidR="001C6EC8">
              <w:rPr>
                <w:noProof/>
                <w:webHidden/>
              </w:rPr>
            </w:r>
            <w:r w:rsidR="001C6EC8">
              <w:rPr>
                <w:noProof/>
                <w:webHidden/>
              </w:rPr>
              <w:fldChar w:fldCharType="separate"/>
            </w:r>
            <w:r w:rsidR="001C6EC8">
              <w:rPr>
                <w:noProof/>
                <w:webHidden/>
              </w:rPr>
              <w:t>7</w:t>
            </w:r>
            <w:r w:rsidR="001C6EC8">
              <w:rPr>
                <w:noProof/>
                <w:webHidden/>
              </w:rPr>
              <w:fldChar w:fldCharType="end"/>
            </w:r>
          </w:hyperlink>
        </w:p>
        <w:p w14:paraId="62CEE4A4" w14:textId="77777777" w:rsidR="001C6EC8" w:rsidRDefault="001E53FA">
          <w:pPr>
            <w:pStyle w:val="Inhopg1"/>
            <w:tabs>
              <w:tab w:val="left" w:pos="400"/>
              <w:tab w:val="right" w:leader="dot" w:pos="8495"/>
            </w:tabs>
            <w:rPr>
              <w:rFonts w:asciiTheme="minorHAnsi" w:eastAsiaTheme="minorEastAsia" w:hAnsiTheme="minorHAnsi" w:cstheme="minorBidi"/>
              <w:b w:val="0"/>
              <w:bCs w:val="0"/>
              <w:caps w:val="0"/>
              <w:noProof/>
              <w:sz w:val="22"/>
              <w:szCs w:val="22"/>
              <w:lang w:eastAsia="nl-NL"/>
            </w:rPr>
          </w:pPr>
          <w:hyperlink w:anchor="_Toc460253465" w:history="1">
            <w:r w:rsidR="001C6EC8" w:rsidRPr="008D4248">
              <w:rPr>
                <w:rStyle w:val="Hyperlink"/>
                <w:noProof/>
              </w:rPr>
              <w:t>3</w:t>
            </w:r>
            <w:r w:rsidR="001C6EC8">
              <w:rPr>
                <w:rFonts w:asciiTheme="minorHAnsi" w:eastAsiaTheme="minorEastAsia" w:hAnsiTheme="minorHAnsi" w:cstheme="minorBidi"/>
                <w:b w:val="0"/>
                <w:bCs w:val="0"/>
                <w:caps w:val="0"/>
                <w:noProof/>
                <w:sz w:val="22"/>
                <w:szCs w:val="22"/>
                <w:lang w:eastAsia="nl-NL"/>
              </w:rPr>
              <w:tab/>
            </w:r>
            <w:r w:rsidR="001C6EC8" w:rsidRPr="008D4248">
              <w:rPr>
                <w:rStyle w:val="Hyperlink"/>
                <w:noProof/>
              </w:rPr>
              <w:t>Organisatiestructuur</w:t>
            </w:r>
            <w:r w:rsidR="001C6EC8">
              <w:rPr>
                <w:noProof/>
                <w:webHidden/>
              </w:rPr>
              <w:tab/>
            </w:r>
            <w:r w:rsidR="001C6EC8">
              <w:rPr>
                <w:noProof/>
                <w:webHidden/>
              </w:rPr>
              <w:fldChar w:fldCharType="begin"/>
            </w:r>
            <w:r w:rsidR="001C6EC8">
              <w:rPr>
                <w:noProof/>
                <w:webHidden/>
              </w:rPr>
              <w:instrText xml:space="preserve"> PAGEREF _Toc460253465 \h </w:instrText>
            </w:r>
            <w:r w:rsidR="001C6EC8">
              <w:rPr>
                <w:noProof/>
                <w:webHidden/>
              </w:rPr>
            </w:r>
            <w:r w:rsidR="001C6EC8">
              <w:rPr>
                <w:noProof/>
                <w:webHidden/>
              </w:rPr>
              <w:fldChar w:fldCharType="separate"/>
            </w:r>
            <w:r w:rsidR="001C6EC8">
              <w:rPr>
                <w:noProof/>
                <w:webHidden/>
              </w:rPr>
              <w:t>8</w:t>
            </w:r>
            <w:r w:rsidR="001C6EC8">
              <w:rPr>
                <w:noProof/>
                <w:webHidden/>
              </w:rPr>
              <w:fldChar w:fldCharType="end"/>
            </w:r>
          </w:hyperlink>
        </w:p>
        <w:p w14:paraId="36264A8F" w14:textId="77777777" w:rsidR="001C6EC8" w:rsidRDefault="001E53FA">
          <w:pPr>
            <w:pStyle w:val="Inhopg1"/>
            <w:tabs>
              <w:tab w:val="left" w:pos="400"/>
              <w:tab w:val="right" w:leader="dot" w:pos="8495"/>
            </w:tabs>
            <w:rPr>
              <w:rFonts w:asciiTheme="minorHAnsi" w:eastAsiaTheme="minorEastAsia" w:hAnsiTheme="minorHAnsi" w:cstheme="minorBidi"/>
              <w:b w:val="0"/>
              <w:bCs w:val="0"/>
              <w:caps w:val="0"/>
              <w:noProof/>
              <w:sz w:val="22"/>
              <w:szCs w:val="22"/>
              <w:lang w:eastAsia="nl-NL"/>
            </w:rPr>
          </w:pPr>
          <w:hyperlink w:anchor="_Toc460253466" w:history="1">
            <w:r w:rsidR="001C6EC8" w:rsidRPr="008D4248">
              <w:rPr>
                <w:rStyle w:val="Hyperlink"/>
                <w:noProof/>
              </w:rPr>
              <w:t>4</w:t>
            </w:r>
            <w:r w:rsidR="001C6EC8">
              <w:rPr>
                <w:rFonts w:asciiTheme="minorHAnsi" w:eastAsiaTheme="minorEastAsia" w:hAnsiTheme="minorHAnsi" w:cstheme="minorBidi"/>
                <w:b w:val="0"/>
                <w:bCs w:val="0"/>
                <w:caps w:val="0"/>
                <w:noProof/>
                <w:sz w:val="22"/>
                <w:szCs w:val="22"/>
                <w:lang w:eastAsia="nl-NL"/>
              </w:rPr>
              <w:tab/>
            </w:r>
            <w:r w:rsidR="001C6EC8" w:rsidRPr="008D4248">
              <w:rPr>
                <w:rStyle w:val="Hyperlink"/>
                <w:noProof/>
              </w:rPr>
              <w:t>Initiële Projectplanning</w:t>
            </w:r>
            <w:r w:rsidR="001C6EC8">
              <w:rPr>
                <w:noProof/>
                <w:webHidden/>
              </w:rPr>
              <w:tab/>
            </w:r>
            <w:r w:rsidR="001C6EC8">
              <w:rPr>
                <w:noProof/>
                <w:webHidden/>
              </w:rPr>
              <w:fldChar w:fldCharType="begin"/>
            </w:r>
            <w:r w:rsidR="001C6EC8">
              <w:rPr>
                <w:noProof/>
                <w:webHidden/>
              </w:rPr>
              <w:instrText xml:space="preserve"> PAGEREF _Toc460253466 \h </w:instrText>
            </w:r>
            <w:r w:rsidR="001C6EC8">
              <w:rPr>
                <w:noProof/>
                <w:webHidden/>
              </w:rPr>
            </w:r>
            <w:r w:rsidR="001C6EC8">
              <w:rPr>
                <w:noProof/>
                <w:webHidden/>
              </w:rPr>
              <w:fldChar w:fldCharType="separate"/>
            </w:r>
            <w:r w:rsidR="001C6EC8">
              <w:rPr>
                <w:noProof/>
                <w:webHidden/>
              </w:rPr>
              <w:t>10</w:t>
            </w:r>
            <w:r w:rsidR="001C6EC8">
              <w:rPr>
                <w:noProof/>
                <w:webHidden/>
              </w:rPr>
              <w:fldChar w:fldCharType="end"/>
            </w:r>
          </w:hyperlink>
        </w:p>
        <w:p w14:paraId="760727C3" w14:textId="77777777" w:rsidR="001C6EC8" w:rsidRDefault="001E53F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67" w:history="1">
            <w:r w:rsidR="001C6EC8" w:rsidRPr="008D4248">
              <w:rPr>
                <w:rStyle w:val="Hyperlink"/>
                <w:noProof/>
              </w:rPr>
              <w:t>4.1</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Randvoorwaarden</w:t>
            </w:r>
            <w:r w:rsidR="001C6EC8">
              <w:rPr>
                <w:noProof/>
                <w:webHidden/>
              </w:rPr>
              <w:tab/>
            </w:r>
            <w:r w:rsidR="001C6EC8">
              <w:rPr>
                <w:noProof/>
                <w:webHidden/>
              </w:rPr>
              <w:fldChar w:fldCharType="begin"/>
            </w:r>
            <w:r w:rsidR="001C6EC8">
              <w:rPr>
                <w:noProof/>
                <w:webHidden/>
              </w:rPr>
              <w:instrText xml:space="preserve"> PAGEREF _Toc460253467 \h </w:instrText>
            </w:r>
            <w:r w:rsidR="001C6EC8">
              <w:rPr>
                <w:noProof/>
                <w:webHidden/>
              </w:rPr>
            </w:r>
            <w:r w:rsidR="001C6EC8">
              <w:rPr>
                <w:noProof/>
                <w:webHidden/>
              </w:rPr>
              <w:fldChar w:fldCharType="separate"/>
            </w:r>
            <w:r w:rsidR="001C6EC8">
              <w:rPr>
                <w:noProof/>
                <w:webHidden/>
              </w:rPr>
              <w:t>10</w:t>
            </w:r>
            <w:r w:rsidR="001C6EC8">
              <w:rPr>
                <w:noProof/>
                <w:webHidden/>
              </w:rPr>
              <w:fldChar w:fldCharType="end"/>
            </w:r>
          </w:hyperlink>
        </w:p>
        <w:p w14:paraId="0B8D5F8D" w14:textId="77777777" w:rsidR="001C6EC8" w:rsidRDefault="001E53F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68" w:history="1">
            <w:r w:rsidR="001C6EC8" w:rsidRPr="008D4248">
              <w:rPr>
                <w:rStyle w:val="Hyperlink"/>
                <w:noProof/>
              </w:rPr>
              <w:t>4.2</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Externe afhankelijkheden</w:t>
            </w:r>
            <w:r w:rsidR="001C6EC8">
              <w:rPr>
                <w:noProof/>
                <w:webHidden/>
              </w:rPr>
              <w:tab/>
            </w:r>
            <w:r w:rsidR="001C6EC8">
              <w:rPr>
                <w:noProof/>
                <w:webHidden/>
              </w:rPr>
              <w:fldChar w:fldCharType="begin"/>
            </w:r>
            <w:r w:rsidR="001C6EC8">
              <w:rPr>
                <w:noProof/>
                <w:webHidden/>
              </w:rPr>
              <w:instrText xml:space="preserve"> PAGEREF _Toc460253468 \h </w:instrText>
            </w:r>
            <w:r w:rsidR="001C6EC8">
              <w:rPr>
                <w:noProof/>
                <w:webHidden/>
              </w:rPr>
            </w:r>
            <w:r w:rsidR="001C6EC8">
              <w:rPr>
                <w:noProof/>
                <w:webHidden/>
              </w:rPr>
              <w:fldChar w:fldCharType="separate"/>
            </w:r>
            <w:r w:rsidR="001C6EC8">
              <w:rPr>
                <w:noProof/>
                <w:webHidden/>
              </w:rPr>
              <w:t>10</w:t>
            </w:r>
            <w:r w:rsidR="001C6EC8">
              <w:rPr>
                <w:noProof/>
                <w:webHidden/>
              </w:rPr>
              <w:fldChar w:fldCharType="end"/>
            </w:r>
          </w:hyperlink>
        </w:p>
        <w:p w14:paraId="49975381" w14:textId="77777777" w:rsidR="001C6EC8" w:rsidRDefault="001E53F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69" w:history="1">
            <w:r w:rsidR="001C6EC8" w:rsidRPr="008D4248">
              <w:rPr>
                <w:rStyle w:val="Hyperlink"/>
                <w:noProof/>
              </w:rPr>
              <w:t>4.3</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Planning aannames</w:t>
            </w:r>
            <w:r w:rsidR="001C6EC8">
              <w:rPr>
                <w:noProof/>
                <w:webHidden/>
              </w:rPr>
              <w:tab/>
            </w:r>
            <w:r w:rsidR="001C6EC8">
              <w:rPr>
                <w:noProof/>
                <w:webHidden/>
              </w:rPr>
              <w:fldChar w:fldCharType="begin"/>
            </w:r>
            <w:r w:rsidR="001C6EC8">
              <w:rPr>
                <w:noProof/>
                <w:webHidden/>
              </w:rPr>
              <w:instrText xml:space="preserve"> PAGEREF _Toc460253469 \h </w:instrText>
            </w:r>
            <w:r w:rsidR="001C6EC8">
              <w:rPr>
                <w:noProof/>
                <w:webHidden/>
              </w:rPr>
            </w:r>
            <w:r w:rsidR="001C6EC8">
              <w:rPr>
                <w:noProof/>
                <w:webHidden/>
              </w:rPr>
              <w:fldChar w:fldCharType="separate"/>
            </w:r>
            <w:r w:rsidR="001C6EC8">
              <w:rPr>
                <w:noProof/>
                <w:webHidden/>
              </w:rPr>
              <w:t>11</w:t>
            </w:r>
            <w:r w:rsidR="001C6EC8">
              <w:rPr>
                <w:noProof/>
                <w:webHidden/>
              </w:rPr>
              <w:fldChar w:fldCharType="end"/>
            </w:r>
          </w:hyperlink>
        </w:p>
        <w:p w14:paraId="4D6B46F1" w14:textId="77777777" w:rsidR="001C6EC8" w:rsidRDefault="001E53F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70" w:history="1">
            <w:r w:rsidR="001C6EC8" w:rsidRPr="008D4248">
              <w:rPr>
                <w:rStyle w:val="Hyperlink"/>
                <w:noProof/>
              </w:rPr>
              <w:t>4.4</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Projectplanning</w:t>
            </w:r>
            <w:r w:rsidR="001C6EC8">
              <w:rPr>
                <w:noProof/>
                <w:webHidden/>
              </w:rPr>
              <w:tab/>
            </w:r>
            <w:r w:rsidR="001C6EC8">
              <w:rPr>
                <w:noProof/>
                <w:webHidden/>
              </w:rPr>
              <w:fldChar w:fldCharType="begin"/>
            </w:r>
            <w:r w:rsidR="001C6EC8">
              <w:rPr>
                <w:noProof/>
                <w:webHidden/>
              </w:rPr>
              <w:instrText xml:space="preserve"> PAGEREF _Toc460253470 \h </w:instrText>
            </w:r>
            <w:r w:rsidR="001C6EC8">
              <w:rPr>
                <w:noProof/>
                <w:webHidden/>
              </w:rPr>
            </w:r>
            <w:r w:rsidR="001C6EC8">
              <w:rPr>
                <w:noProof/>
                <w:webHidden/>
              </w:rPr>
              <w:fldChar w:fldCharType="separate"/>
            </w:r>
            <w:r w:rsidR="001C6EC8">
              <w:rPr>
                <w:noProof/>
                <w:webHidden/>
              </w:rPr>
              <w:t>11</w:t>
            </w:r>
            <w:r w:rsidR="001C6EC8">
              <w:rPr>
                <w:noProof/>
                <w:webHidden/>
              </w:rPr>
              <w:fldChar w:fldCharType="end"/>
            </w:r>
          </w:hyperlink>
        </w:p>
        <w:p w14:paraId="278D658B" w14:textId="77777777" w:rsidR="001C6EC8" w:rsidRDefault="001E53F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71" w:history="1">
            <w:r w:rsidR="001C6EC8" w:rsidRPr="008D4248">
              <w:rPr>
                <w:rStyle w:val="Hyperlink"/>
                <w:noProof/>
              </w:rPr>
              <w:t>4.5</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Projectfasering</w:t>
            </w:r>
            <w:r w:rsidR="001C6EC8">
              <w:rPr>
                <w:noProof/>
                <w:webHidden/>
              </w:rPr>
              <w:tab/>
            </w:r>
            <w:r w:rsidR="001C6EC8">
              <w:rPr>
                <w:noProof/>
                <w:webHidden/>
              </w:rPr>
              <w:fldChar w:fldCharType="begin"/>
            </w:r>
            <w:r w:rsidR="001C6EC8">
              <w:rPr>
                <w:noProof/>
                <w:webHidden/>
              </w:rPr>
              <w:instrText xml:space="preserve"> PAGEREF _Toc460253471 \h </w:instrText>
            </w:r>
            <w:r w:rsidR="001C6EC8">
              <w:rPr>
                <w:noProof/>
                <w:webHidden/>
              </w:rPr>
            </w:r>
            <w:r w:rsidR="001C6EC8">
              <w:rPr>
                <w:noProof/>
                <w:webHidden/>
              </w:rPr>
              <w:fldChar w:fldCharType="separate"/>
            </w:r>
            <w:r w:rsidR="001C6EC8">
              <w:rPr>
                <w:noProof/>
                <w:webHidden/>
              </w:rPr>
              <w:t>11</w:t>
            </w:r>
            <w:r w:rsidR="001C6EC8">
              <w:rPr>
                <w:noProof/>
                <w:webHidden/>
              </w:rPr>
              <w:fldChar w:fldCharType="end"/>
            </w:r>
          </w:hyperlink>
        </w:p>
        <w:p w14:paraId="767D3EBD" w14:textId="77777777" w:rsidR="001C6EC8" w:rsidRDefault="001E53FA">
          <w:pPr>
            <w:pStyle w:val="Inhopg1"/>
            <w:tabs>
              <w:tab w:val="left" w:pos="400"/>
              <w:tab w:val="right" w:leader="dot" w:pos="8495"/>
            </w:tabs>
            <w:rPr>
              <w:rFonts w:asciiTheme="minorHAnsi" w:eastAsiaTheme="minorEastAsia" w:hAnsiTheme="minorHAnsi" w:cstheme="minorBidi"/>
              <w:b w:val="0"/>
              <w:bCs w:val="0"/>
              <w:caps w:val="0"/>
              <w:noProof/>
              <w:sz w:val="22"/>
              <w:szCs w:val="22"/>
              <w:lang w:eastAsia="nl-NL"/>
            </w:rPr>
          </w:pPr>
          <w:hyperlink w:anchor="_Toc460253472" w:history="1">
            <w:r w:rsidR="001C6EC8" w:rsidRPr="008D4248">
              <w:rPr>
                <w:rStyle w:val="Hyperlink"/>
                <w:noProof/>
              </w:rPr>
              <w:t>5</w:t>
            </w:r>
            <w:r w:rsidR="001C6EC8">
              <w:rPr>
                <w:rFonts w:asciiTheme="minorHAnsi" w:eastAsiaTheme="minorEastAsia" w:hAnsiTheme="minorHAnsi" w:cstheme="minorBidi"/>
                <w:b w:val="0"/>
                <w:bCs w:val="0"/>
                <w:caps w:val="0"/>
                <w:noProof/>
                <w:sz w:val="22"/>
                <w:szCs w:val="22"/>
                <w:lang w:eastAsia="nl-NL"/>
              </w:rPr>
              <w:tab/>
            </w:r>
            <w:r w:rsidR="001C6EC8" w:rsidRPr="008D4248">
              <w:rPr>
                <w:rStyle w:val="Hyperlink"/>
                <w:noProof/>
              </w:rPr>
              <w:t>Beheersingsmechanismen</w:t>
            </w:r>
            <w:r w:rsidR="001C6EC8">
              <w:rPr>
                <w:noProof/>
                <w:webHidden/>
              </w:rPr>
              <w:tab/>
            </w:r>
            <w:r w:rsidR="001C6EC8">
              <w:rPr>
                <w:noProof/>
                <w:webHidden/>
              </w:rPr>
              <w:fldChar w:fldCharType="begin"/>
            </w:r>
            <w:r w:rsidR="001C6EC8">
              <w:rPr>
                <w:noProof/>
                <w:webHidden/>
              </w:rPr>
              <w:instrText xml:space="preserve"> PAGEREF _Toc460253472 \h </w:instrText>
            </w:r>
            <w:r w:rsidR="001C6EC8">
              <w:rPr>
                <w:noProof/>
                <w:webHidden/>
              </w:rPr>
            </w:r>
            <w:r w:rsidR="001C6EC8">
              <w:rPr>
                <w:noProof/>
                <w:webHidden/>
              </w:rPr>
              <w:fldChar w:fldCharType="separate"/>
            </w:r>
            <w:r w:rsidR="001C6EC8">
              <w:rPr>
                <w:noProof/>
                <w:webHidden/>
              </w:rPr>
              <w:t>13</w:t>
            </w:r>
            <w:r w:rsidR="001C6EC8">
              <w:rPr>
                <w:noProof/>
                <w:webHidden/>
              </w:rPr>
              <w:fldChar w:fldCharType="end"/>
            </w:r>
          </w:hyperlink>
        </w:p>
        <w:p w14:paraId="3DDCD02C" w14:textId="77777777" w:rsidR="001C6EC8" w:rsidRDefault="001E53F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73" w:history="1">
            <w:r w:rsidR="001C6EC8" w:rsidRPr="008D4248">
              <w:rPr>
                <w:rStyle w:val="Hyperlink"/>
                <w:noProof/>
              </w:rPr>
              <w:t>5.1</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Toleranties</w:t>
            </w:r>
            <w:r w:rsidR="001C6EC8">
              <w:rPr>
                <w:noProof/>
                <w:webHidden/>
              </w:rPr>
              <w:tab/>
            </w:r>
            <w:r w:rsidR="001C6EC8">
              <w:rPr>
                <w:noProof/>
                <w:webHidden/>
              </w:rPr>
              <w:fldChar w:fldCharType="begin"/>
            </w:r>
            <w:r w:rsidR="001C6EC8">
              <w:rPr>
                <w:noProof/>
                <w:webHidden/>
              </w:rPr>
              <w:instrText xml:space="preserve"> PAGEREF _Toc460253473 \h </w:instrText>
            </w:r>
            <w:r w:rsidR="001C6EC8">
              <w:rPr>
                <w:noProof/>
                <w:webHidden/>
              </w:rPr>
            </w:r>
            <w:r w:rsidR="001C6EC8">
              <w:rPr>
                <w:noProof/>
                <w:webHidden/>
              </w:rPr>
              <w:fldChar w:fldCharType="separate"/>
            </w:r>
            <w:r w:rsidR="001C6EC8">
              <w:rPr>
                <w:noProof/>
                <w:webHidden/>
              </w:rPr>
              <w:t>13</w:t>
            </w:r>
            <w:r w:rsidR="001C6EC8">
              <w:rPr>
                <w:noProof/>
                <w:webHidden/>
              </w:rPr>
              <w:fldChar w:fldCharType="end"/>
            </w:r>
          </w:hyperlink>
        </w:p>
        <w:p w14:paraId="5B2AF708" w14:textId="77777777" w:rsidR="001C6EC8" w:rsidRDefault="001E53F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74" w:history="1">
            <w:r w:rsidR="001C6EC8" w:rsidRPr="008D4248">
              <w:rPr>
                <w:rStyle w:val="Hyperlink"/>
                <w:noProof/>
              </w:rPr>
              <w:t>5.2</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Voortgangsrapportage</w:t>
            </w:r>
            <w:r w:rsidR="001C6EC8">
              <w:rPr>
                <w:noProof/>
                <w:webHidden/>
              </w:rPr>
              <w:tab/>
            </w:r>
            <w:r w:rsidR="001C6EC8">
              <w:rPr>
                <w:noProof/>
                <w:webHidden/>
              </w:rPr>
              <w:fldChar w:fldCharType="begin"/>
            </w:r>
            <w:r w:rsidR="001C6EC8">
              <w:rPr>
                <w:noProof/>
                <w:webHidden/>
              </w:rPr>
              <w:instrText xml:space="preserve"> PAGEREF _Toc460253474 \h </w:instrText>
            </w:r>
            <w:r w:rsidR="001C6EC8">
              <w:rPr>
                <w:noProof/>
                <w:webHidden/>
              </w:rPr>
            </w:r>
            <w:r w:rsidR="001C6EC8">
              <w:rPr>
                <w:noProof/>
                <w:webHidden/>
              </w:rPr>
              <w:fldChar w:fldCharType="separate"/>
            </w:r>
            <w:r w:rsidR="001C6EC8">
              <w:rPr>
                <w:noProof/>
                <w:webHidden/>
              </w:rPr>
              <w:t>13</w:t>
            </w:r>
            <w:r w:rsidR="001C6EC8">
              <w:rPr>
                <w:noProof/>
                <w:webHidden/>
              </w:rPr>
              <w:fldChar w:fldCharType="end"/>
            </w:r>
          </w:hyperlink>
        </w:p>
        <w:p w14:paraId="1A53DFF3" w14:textId="77777777" w:rsidR="001C6EC8" w:rsidRDefault="001E53F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75" w:history="1">
            <w:r w:rsidR="001C6EC8" w:rsidRPr="008D4248">
              <w:rPr>
                <w:rStyle w:val="Hyperlink"/>
                <w:noProof/>
              </w:rPr>
              <w:t>5.3</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Tijdsbewaking</w:t>
            </w:r>
            <w:r w:rsidR="001C6EC8">
              <w:rPr>
                <w:noProof/>
                <w:webHidden/>
              </w:rPr>
              <w:tab/>
            </w:r>
            <w:r w:rsidR="001C6EC8">
              <w:rPr>
                <w:noProof/>
                <w:webHidden/>
              </w:rPr>
              <w:fldChar w:fldCharType="begin"/>
            </w:r>
            <w:r w:rsidR="001C6EC8">
              <w:rPr>
                <w:noProof/>
                <w:webHidden/>
              </w:rPr>
              <w:instrText xml:space="preserve"> PAGEREF _Toc460253475 \h </w:instrText>
            </w:r>
            <w:r w:rsidR="001C6EC8">
              <w:rPr>
                <w:noProof/>
                <w:webHidden/>
              </w:rPr>
            </w:r>
            <w:r w:rsidR="001C6EC8">
              <w:rPr>
                <w:noProof/>
                <w:webHidden/>
              </w:rPr>
              <w:fldChar w:fldCharType="separate"/>
            </w:r>
            <w:r w:rsidR="001C6EC8">
              <w:rPr>
                <w:noProof/>
                <w:webHidden/>
              </w:rPr>
              <w:t>13</w:t>
            </w:r>
            <w:r w:rsidR="001C6EC8">
              <w:rPr>
                <w:noProof/>
                <w:webHidden/>
              </w:rPr>
              <w:fldChar w:fldCharType="end"/>
            </w:r>
          </w:hyperlink>
        </w:p>
        <w:p w14:paraId="1EC3324A" w14:textId="77777777" w:rsidR="001C6EC8" w:rsidRDefault="001E53F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76" w:history="1">
            <w:r w:rsidR="001C6EC8" w:rsidRPr="008D4248">
              <w:rPr>
                <w:rStyle w:val="Hyperlink"/>
                <w:noProof/>
              </w:rPr>
              <w:t>5.4</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Uitzonderingsprocedure</w:t>
            </w:r>
            <w:r w:rsidR="001C6EC8">
              <w:rPr>
                <w:noProof/>
                <w:webHidden/>
              </w:rPr>
              <w:tab/>
            </w:r>
            <w:r w:rsidR="001C6EC8">
              <w:rPr>
                <w:noProof/>
                <w:webHidden/>
              </w:rPr>
              <w:fldChar w:fldCharType="begin"/>
            </w:r>
            <w:r w:rsidR="001C6EC8">
              <w:rPr>
                <w:noProof/>
                <w:webHidden/>
              </w:rPr>
              <w:instrText xml:space="preserve"> PAGEREF _Toc460253476 \h </w:instrText>
            </w:r>
            <w:r w:rsidR="001C6EC8">
              <w:rPr>
                <w:noProof/>
                <w:webHidden/>
              </w:rPr>
            </w:r>
            <w:r w:rsidR="001C6EC8">
              <w:rPr>
                <w:noProof/>
                <w:webHidden/>
              </w:rPr>
              <w:fldChar w:fldCharType="separate"/>
            </w:r>
            <w:r w:rsidR="001C6EC8">
              <w:rPr>
                <w:noProof/>
                <w:webHidden/>
              </w:rPr>
              <w:t>13</w:t>
            </w:r>
            <w:r w:rsidR="001C6EC8">
              <w:rPr>
                <w:noProof/>
                <w:webHidden/>
              </w:rPr>
              <w:fldChar w:fldCharType="end"/>
            </w:r>
          </w:hyperlink>
        </w:p>
        <w:p w14:paraId="416CFF86" w14:textId="77777777" w:rsidR="001C6EC8" w:rsidRDefault="001E53FA">
          <w:pPr>
            <w:pStyle w:val="Inhopg1"/>
            <w:tabs>
              <w:tab w:val="left" w:pos="400"/>
              <w:tab w:val="right" w:leader="dot" w:pos="8495"/>
            </w:tabs>
            <w:rPr>
              <w:rFonts w:asciiTheme="minorHAnsi" w:eastAsiaTheme="minorEastAsia" w:hAnsiTheme="minorHAnsi" w:cstheme="minorBidi"/>
              <w:b w:val="0"/>
              <w:bCs w:val="0"/>
              <w:caps w:val="0"/>
              <w:noProof/>
              <w:sz w:val="22"/>
              <w:szCs w:val="22"/>
              <w:lang w:eastAsia="nl-NL"/>
            </w:rPr>
          </w:pPr>
          <w:hyperlink w:anchor="_Toc460253477" w:history="1">
            <w:r w:rsidR="001C6EC8" w:rsidRPr="008D4248">
              <w:rPr>
                <w:rStyle w:val="Hyperlink"/>
                <w:noProof/>
              </w:rPr>
              <w:t>6</w:t>
            </w:r>
            <w:r w:rsidR="001C6EC8">
              <w:rPr>
                <w:rFonts w:asciiTheme="minorHAnsi" w:eastAsiaTheme="minorEastAsia" w:hAnsiTheme="minorHAnsi" w:cstheme="minorBidi"/>
                <w:b w:val="0"/>
                <w:bCs w:val="0"/>
                <w:caps w:val="0"/>
                <w:noProof/>
                <w:sz w:val="22"/>
                <w:szCs w:val="22"/>
                <w:lang w:eastAsia="nl-NL"/>
              </w:rPr>
              <w:tab/>
            </w:r>
            <w:r w:rsidR="001C6EC8" w:rsidRPr="008D4248">
              <w:rPr>
                <w:rStyle w:val="Hyperlink"/>
                <w:noProof/>
              </w:rPr>
              <w:t>Projectrisico’s</w:t>
            </w:r>
            <w:r w:rsidR="001C6EC8">
              <w:rPr>
                <w:noProof/>
                <w:webHidden/>
              </w:rPr>
              <w:tab/>
            </w:r>
            <w:r w:rsidR="001C6EC8">
              <w:rPr>
                <w:noProof/>
                <w:webHidden/>
              </w:rPr>
              <w:fldChar w:fldCharType="begin"/>
            </w:r>
            <w:r w:rsidR="001C6EC8">
              <w:rPr>
                <w:noProof/>
                <w:webHidden/>
              </w:rPr>
              <w:instrText xml:space="preserve"> PAGEREF _Toc460253477 \h </w:instrText>
            </w:r>
            <w:r w:rsidR="001C6EC8">
              <w:rPr>
                <w:noProof/>
                <w:webHidden/>
              </w:rPr>
            </w:r>
            <w:r w:rsidR="001C6EC8">
              <w:rPr>
                <w:noProof/>
                <w:webHidden/>
              </w:rPr>
              <w:fldChar w:fldCharType="separate"/>
            </w:r>
            <w:r w:rsidR="001C6EC8">
              <w:rPr>
                <w:noProof/>
                <w:webHidden/>
              </w:rPr>
              <w:t>15</w:t>
            </w:r>
            <w:r w:rsidR="001C6EC8">
              <w:rPr>
                <w:noProof/>
                <w:webHidden/>
              </w:rPr>
              <w:fldChar w:fldCharType="end"/>
            </w:r>
          </w:hyperlink>
        </w:p>
        <w:p w14:paraId="0D938BD4" w14:textId="77777777" w:rsidR="001C6EC8" w:rsidRDefault="001E53FA">
          <w:pPr>
            <w:pStyle w:val="Inhopg1"/>
            <w:tabs>
              <w:tab w:val="left" w:pos="1400"/>
              <w:tab w:val="right" w:leader="dot" w:pos="8495"/>
            </w:tabs>
            <w:rPr>
              <w:rFonts w:asciiTheme="minorHAnsi" w:eastAsiaTheme="minorEastAsia" w:hAnsiTheme="minorHAnsi" w:cstheme="minorBidi"/>
              <w:b w:val="0"/>
              <w:bCs w:val="0"/>
              <w:caps w:val="0"/>
              <w:noProof/>
              <w:sz w:val="22"/>
              <w:szCs w:val="22"/>
              <w:lang w:eastAsia="nl-NL"/>
            </w:rPr>
          </w:pPr>
          <w:hyperlink w:anchor="_Toc460253478" w:history="1">
            <w:r w:rsidR="001C6EC8" w:rsidRPr="008D4248">
              <w:rPr>
                <w:rStyle w:val="Hyperlink"/>
                <w:noProof/>
              </w:rPr>
              <w:t>Bijlage 1:</w:t>
            </w:r>
            <w:r w:rsidR="001C6EC8">
              <w:rPr>
                <w:rFonts w:asciiTheme="minorHAnsi" w:eastAsiaTheme="minorEastAsia" w:hAnsiTheme="minorHAnsi" w:cstheme="minorBidi"/>
                <w:b w:val="0"/>
                <w:bCs w:val="0"/>
                <w:caps w:val="0"/>
                <w:noProof/>
                <w:sz w:val="22"/>
                <w:szCs w:val="22"/>
                <w:lang w:eastAsia="nl-NL"/>
              </w:rPr>
              <w:tab/>
            </w:r>
            <w:r w:rsidR="001C6EC8" w:rsidRPr="008D4248">
              <w:rPr>
                <w:rStyle w:val="Hyperlink"/>
                <w:noProof/>
              </w:rPr>
              <w:t>Grafische weergave projectplanning</w:t>
            </w:r>
            <w:r w:rsidR="001C6EC8">
              <w:rPr>
                <w:noProof/>
                <w:webHidden/>
              </w:rPr>
              <w:tab/>
            </w:r>
            <w:r w:rsidR="001C6EC8">
              <w:rPr>
                <w:noProof/>
                <w:webHidden/>
              </w:rPr>
              <w:fldChar w:fldCharType="begin"/>
            </w:r>
            <w:r w:rsidR="001C6EC8">
              <w:rPr>
                <w:noProof/>
                <w:webHidden/>
              </w:rPr>
              <w:instrText xml:space="preserve"> PAGEREF _Toc460253478 \h </w:instrText>
            </w:r>
            <w:r w:rsidR="001C6EC8">
              <w:rPr>
                <w:noProof/>
                <w:webHidden/>
              </w:rPr>
            </w:r>
            <w:r w:rsidR="001C6EC8">
              <w:rPr>
                <w:noProof/>
                <w:webHidden/>
              </w:rPr>
              <w:fldChar w:fldCharType="separate"/>
            </w:r>
            <w:r w:rsidR="001C6EC8">
              <w:rPr>
                <w:noProof/>
                <w:webHidden/>
              </w:rPr>
              <w:t>16</w:t>
            </w:r>
            <w:r w:rsidR="001C6EC8">
              <w:rPr>
                <w:noProof/>
                <w:webHidden/>
              </w:rPr>
              <w:fldChar w:fldCharType="end"/>
            </w:r>
          </w:hyperlink>
        </w:p>
        <w:p w14:paraId="3B920B8E" w14:textId="0F973352" w:rsidR="009B0E1C" w:rsidRPr="006F3A2A" w:rsidRDefault="00155F23">
          <w:r w:rsidRPr="006F3A2A">
            <w:rPr>
              <w:rFonts w:asciiTheme="minorHAnsi" w:hAnsiTheme="minorHAnsi"/>
              <w:b/>
              <w:bCs/>
              <w:caps/>
              <w:szCs w:val="20"/>
            </w:rPr>
            <w:fldChar w:fldCharType="end"/>
          </w:r>
        </w:p>
      </w:sdtContent>
    </w:sdt>
    <w:p w14:paraId="5F943D11" w14:textId="12E58183" w:rsidR="00E6422C" w:rsidRPr="006F3A2A" w:rsidRDefault="00E6422C" w:rsidP="00EC6ADD">
      <w:pPr>
        <w:pStyle w:val="Kop1"/>
      </w:pPr>
      <w:bookmarkStart w:id="1" w:name="_Toc428367674"/>
      <w:bookmarkStart w:id="2" w:name="_Toc460253452"/>
      <w:r w:rsidRPr="006F3A2A">
        <w:lastRenderedPageBreak/>
        <w:t>Project</w:t>
      </w:r>
      <w:r w:rsidR="00D84430">
        <w:t>plan</w:t>
      </w:r>
      <w:bookmarkEnd w:id="1"/>
      <w:bookmarkEnd w:id="2"/>
    </w:p>
    <w:p w14:paraId="54F78D24" w14:textId="77777777" w:rsidR="00E6422C" w:rsidRPr="006F3A2A" w:rsidRDefault="00E6422C" w:rsidP="00EC6ADD">
      <w:pPr>
        <w:pStyle w:val="Kop2"/>
      </w:pPr>
      <w:bookmarkStart w:id="3" w:name="_Toc428367675"/>
      <w:bookmarkStart w:id="4" w:name="_Toc460253453"/>
      <w:r w:rsidRPr="006F3A2A">
        <w:t>Plaats document</w:t>
      </w:r>
      <w:bookmarkEnd w:id="3"/>
      <w:bookmarkEnd w:id="4"/>
    </w:p>
    <w:p w14:paraId="37EE815C" w14:textId="116B8471" w:rsidR="00E6422C" w:rsidRPr="006F3A2A" w:rsidRDefault="00E6422C" w:rsidP="00E6422C">
      <w:pPr>
        <w:rPr>
          <w:rFonts w:eastAsia="MS Mincho"/>
        </w:rPr>
      </w:pPr>
      <w:r w:rsidRPr="006F3A2A">
        <w:rPr>
          <w:rFonts w:eastAsia="MS Mincho"/>
        </w:rPr>
        <w:t>De bron van di</w:t>
      </w:r>
      <w:r w:rsidR="004A6AFD">
        <w:rPr>
          <w:rFonts w:eastAsia="MS Mincho"/>
        </w:rPr>
        <w:t xml:space="preserve">t document is te vinden in: </w:t>
      </w:r>
      <w:r w:rsidR="004A6AFD">
        <w:rPr>
          <w:rFonts w:eastAsia="MS Mincho"/>
        </w:rPr>
        <w:br/>
      </w:r>
      <w:r w:rsidR="004A6AFD" w:rsidRPr="004A6AFD">
        <w:rPr>
          <w:rFonts w:eastAsia="MS Mincho"/>
        </w:rPr>
        <w:t>P:\</w:t>
      </w:r>
      <w:r w:rsidR="008558DB">
        <w:rPr>
          <w:rFonts w:eastAsia="MS Mincho"/>
        </w:rPr>
        <w:t>ChristelCare</w:t>
      </w:r>
      <w:r w:rsidR="004A6AFD" w:rsidRPr="004A6AFD">
        <w:rPr>
          <w:rFonts w:eastAsia="MS Mincho"/>
        </w:rPr>
        <w:t xml:space="preserve"> (</w:t>
      </w:r>
      <w:r w:rsidR="000658E1">
        <w:rPr>
          <w:rFonts w:eastAsia="MS Mincho"/>
        </w:rPr>
        <w:t>Motiverende Gespreksvoering</w:t>
      </w:r>
      <w:r w:rsidR="004A6AFD" w:rsidRPr="004A6AFD">
        <w:rPr>
          <w:rFonts w:eastAsia="MS Mincho"/>
        </w:rPr>
        <w:t>)\01. Projectmanagement</w:t>
      </w:r>
    </w:p>
    <w:p w14:paraId="53E573BF" w14:textId="77777777" w:rsidR="00E6422C" w:rsidRPr="006F3A2A" w:rsidRDefault="00E6422C" w:rsidP="00EC6ADD">
      <w:pPr>
        <w:pStyle w:val="Kop2"/>
      </w:pPr>
      <w:bookmarkStart w:id="5" w:name="_Toc428367676"/>
      <w:bookmarkStart w:id="6" w:name="_Toc460253454"/>
      <w:r w:rsidRPr="006F3A2A">
        <w:t>Versie geschiedenis</w:t>
      </w:r>
      <w:bookmarkEnd w:id="5"/>
      <w:bookmarkEnd w:id="6"/>
    </w:p>
    <w:p w14:paraId="2496519C" w14:textId="77777777" w:rsidR="00E6422C" w:rsidRPr="006F3A2A" w:rsidRDefault="00E6422C" w:rsidP="00E6422C">
      <w:pPr>
        <w:rPr>
          <w:rFonts w:eastAsia="MS Mincho"/>
        </w:rPr>
      </w:pPr>
    </w:p>
    <w:tbl>
      <w:tblPr>
        <w:tblStyle w:val="Lichtelijst-accent11"/>
        <w:tblW w:w="5000" w:type="pct"/>
        <w:tblLook w:val="0000" w:firstRow="0" w:lastRow="0" w:firstColumn="0" w:lastColumn="0" w:noHBand="0" w:noVBand="0"/>
      </w:tblPr>
      <w:tblGrid>
        <w:gridCol w:w="1863"/>
        <w:gridCol w:w="3943"/>
        <w:gridCol w:w="2915"/>
      </w:tblGrid>
      <w:tr w:rsidR="00E6422C" w:rsidRPr="006F3A2A" w14:paraId="08D941A9" w14:textId="77777777" w:rsidTr="0016644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3" w:type="dxa"/>
            <w:shd w:val="clear" w:color="auto" w:fill="233289"/>
          </w:tcPr>
          <w:p w14:paraId="35C5A4BD" w14:textId="77777777" w:rsidR="00E6422C" w:rsidRPr="006F3A2A" w:rsidRDefault="00E6422C" w:rsidP="009B0E1C">
            <w:pPr>
              <w:rPr>
                <w:rFonts w:eastAsia="MS Mincho"/>
                <w:b/>
                <w:bCs/>
              </w:rPr>
            </w:pPr>
            <w:r w:rsidRPr="006F3A2A">
              <w:rPr>
                <w:rFonts w:eastAsia="MS Mincho"/>
                <w:b/>
                <w:bCs/>
              </w:rPr>
              <w:t>Versiedatum</w:t>
            </w:r>
          </w:p>
        </w:tc>
        <w:tc>
          <w:tcPr>
            <w:tcW w:w="3836" w:type="dxa"/>
            <w:shd w:val="clear" w:color="auto" w:fill="233289"/>
          </w:tcPr>
          <w:p w14:paraId="7A4DC30B" w14:textId="77777777" w:rsidR="00E6422C" w:rsidRPr="006F3A2A" w:rsidRDefault="00E6422C" w:rsidP="009B0E1C">
            <w:pPr>
              <w:cnfStyle w:val="000000100000" w:firstRow="0" w:lastRow="0" w:firstColumn="0" w:lastColumn="0" w:oddVBand="0" w:evenVBand="0" w:oddHBand="1" w:evenHBand="0" w:firstRowFirstColumn="0" w:firstRowLastColumn="0" w:lastRowFirstColumn="0" w:lastRowLastColumn="0"/>
              <w:rPr>
                <w:rFonts w:eastAsia="MS Mincho"/>
                <w:b/>
                <w:bCs/>
              </w:rPr>
            </w:pPr>
            <w:r w:rsidRPr="006F3A2A">
              <w:rPr>
                <w:rFonts w:eastAsia="MS Mincho"/>
                <w:b/>
                <w:bCs/>
              </w:rPr>
              <w:t>Veranderingen</w:t>
            </w:r>
          </w:p>
        </w:tc>
        <w:tc>
          <w:tcPr>
            <w:cnfStyle w:val="000010000000" w:firstRow="0" w:lastRow="0" w:firstColumn="0" w:lastColumn="0" w:oddVBand="1" w:evenVBand="0" w:oddHBand="0" w:evenHBand="0" w:firstRowFirstColumn="0" w:firstRowLastColumn="0" w:lastRowFirstColumn="0" w:lastRowLastColumn="0"/>
            <w:tcW w:w="2836" w:type="dxa"/>
            <w:shd w:val="clear" w:color="auto" w:fill="233289"/>
          </w:tcPr>
          <w:p w14:paraId="14407BC7" w14:textId="77777777" w:rsidR="00E6422C" w:rsidRPr="006F3A2A" w:rsidRDefault="00E6422C" w:rsidP="009B0E1C">
            <w:pPr>
              <w:rPr>
                <w:rFonts w:eastAsia="MS Mincho"/>
                <w:b/>
                <w:bCs/>
              </w:rPr>
            </w:pPr>
            <w:r w:rsidRPr="006F3A2A">
              <w:rPr>
                <w:rFonts w:eastAsia="MS Mincho"/>
                <w:b/>
                <w:bCs/>
              </w:rPr>
              <w:t>Markering/wijzigingen</w:t>
            </w:r>
          </w:p>
        </w:tc>
      </w:tr>
      <w:tr w:rsidR="00E6422C" w:rsidRPr="006F3A2A" w14:paraId="25145A00" w14:textId="77777777" w:rsidTr="00166443">
        <w:tc>
          <w:tcPr>
            <w:cnfStyle w:val="000010000000" w:firstRow="0" w:lastRow="0" w:firstColumn="0" w:lastColumn="0" w:oddVBand="1" w:evenVBand="0" w:oddHBand="0" w:evenHBand="0" w:firstRowFirstColumn="0" w:firstRowLastColumn="0" w:lastRowFirstColumn="0" w:lastRowLastColumn="0"/>
            <w:tcW w:w="1813" w:type="dxa"/>
          </w:tcPr>
          <w:p w14:paraId="11B8A4FF" w14:textId="395B1B5B" w:rsidR="00E6422C" w:rsidRPr="006F3A2A" w:rsidRDefault="000658E1" w:rsidP="00496B04">
            <w:pPr>
              <w:rPr>
                <w:rFonts w:eastAsia="MS Mincho"/>
              </w:rPr>
            </w:pPr>
            <w:r>
              <w:rPr>
                <w:rFonts w:eastAsia="MS Mincho"/>
              </w:rPr>
              <w:t>25-7-2016</w:t>
            </w:r>
          </w:p>
        </w:tc>
        <w:tc>
          <w:tcPr>
            <w:tcW w:w="3836" w:type="dxa"/>
          </w:tcPr>
          <w:p w14:paraId="739E91BE" w14:textId="77A9C2AE" w:rsidR="00E6422C" w:rsidRPr="006F3A2A" w:rsidRDefault="00D57098" w:rsidP="009B0E1C">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n.v.t., Eerste versie</w:t>
            </w:r>
          </w:p>
        </w:tc>
        <w:tc>
          <w:tcPr>
            <w:cnfStyle w:val="000010000000" w:firstRow="0" w:lastRow="0" w:firstColumn="0" w:lastColumn="0" w:oddVBand="1" w:evenVBand="0" w:oddHBand="0" w:evenHBand="0" w:firstRowFirstColumn="0" w:firstRowLastColumn="0" w:lastRowFirstColumn="0" w:lastRowLastColumn="0"/>
            <w:tcW w:w="2836" w:type="dxa"/>
          </w:tcPr>
          <w:p w14:paraId="254A0E53" w14:textId="2E29F4E9" w:rsidR="00E6422C" w:rsidRPr="006F3A2A" w:rsidRDefault="00D84430" w:rsidP="009B0E1C">
            <w:pPr>
              <w:rPr>
                <w:rFonts w:eastAsia="MS Mincho"/>
              </w:rPr>
            </w:pPr>
            <w:r w:rsidRPr="006F3A2A">
              <w:rPr>
                <w:rFonts w:eastAsia="MS Mincho"/>
              </w:rPr>
              <w:t>V</w:t>
            </w:r>
            <w:r w:rsidR="00166443" w:rsidRPr="006F3A2A">
              <w:rPr>
                <w:rFonts w:eastAsia="MS Mincho"/>
              </w:rPr>
              <w:t>ersie</w:t>
            </w:r>
            <w:r w:rsidR="004A6AFD">
              <w:rPr>
                <w:rFonts w:eastAsia="MS Mincho"/>
              </w:rPr>
              <w:t xml:space="preserve"> 0.1</w:t>
            </w:r>
          </w:p>
        </w:tc>
      </w:tr>
      <w:tr w:rsidR="00166443" w:rsidRPr="006F3A2A" w14:paraId="46BDA409" w14:textId="77777777" w:rsidTr="0016644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3" w:type="dxa"/>
          </w:tcPr>
          <w:p w14:paraId="5EC53B06" w14:textId="4BCEAB2A" w:rsidR="00166443" w:rsidRPr="006F3A2A" w:rsidRDefault="008558DB" w:rsidP="00166443">
            <w:pPr>
              <w:rPr>
                <w:rFonts w:eastAsia="MS Mincho"/>
              </w:rPr>
            </w:pPr>
            <w:r>
              <w:rPr>
                <w:rFonts w:eastAsia="MS Mincho"/>
              </w:rPr>
              <w:t>29- 8-2016</w:t>
            </w:r>
          </w:p>
        </w:tc>
        <w:tc>
          <w:tcPr>
            <w:tcW w:w="3836" w:type="dxa"/>
          </w:tcPr>
          <w:p w14:paraId="4F765070" w14:textId="5FC6B6E8" w:rsidR="00166443" w:rsidRPr="006F3A2A" w:rsidRDefault="008558DB" w:rsidP="00166443">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Verder aangescherpt</w:t>
            </w:r>
          </w:p>
        </w:tc>
        <w:tc>
          <w:tcPr>
            <w:cnfStyle w:val="000010000000" w:firstRow="0" w:lastRow="0" w:firstColumn="0" w:lastColumn="0" w:oddVBand="1" w:evenVBand="0" w:oddHBand="0" w:evenHBand="0" w:firstRowFirstColumn="0" w:firstRowLastColumn="0" w:lastRowFirstColumn="0" w:lastRowLastColumn="0"/>
            <w:tcW w:w="2836" w:type="dxa"/>
          </w:tcPr>
          <w:p w14:paraId="08F8AAD0" w14:textId="794C8A6F" w:rsidR="00166443" w:rsidRDefault="008558DB" w:rsidP="00166443">
            <w:pPr>
              <w:rPr>
                <w:rFonts w:eastAsia="MS Mincho"/>
              </w:rPr>
            </w:pPr>
            <w:r>
              <w:rPr>
                <w:rFonts w:eastAsia="MS Mincho"/>
              </w:rPr>
              <w:t>Versie 0.2</w:t>
            </w:r>
          </w:p>
        </w:tc>
      </w:tr>
      <w:tr w:rsidR="00166443" w:rsidRPr="006F3A2A" w14:paraId="5512918B" w14:textId="77777777" w:rsidTr="00166443">
        <w:tc>
          <w:tcPr>
            <w:cnfStyle w:val="000010000000" w:firstRow="0" w:lastRow="0" w:firstColumn="0" w:lastColumn="0" w:oddVBand="1" w:evenVBand="0" w:oddHBand="0" w:evenHBand="0" w:firstRowFirstColumn="0" w:firstRowLastColumn="0" w:lastRowFirstColumn="0" w:lastRowLastColumn="0"/>
            <w:tcW w:w="1813" w:type="dxa"/>
          </w:tcPr>
          <w:p w14:paraId="18CD6F4B" w14:textId="11708D56" w:rsidR="00166443" w:rsidRPr="006F3A2A" w:rsidRDefault="00166443" w:rsidP="00166443"/>
        </w:tc>
        <w:tc>
          <w:tcPr>
            <w:tcW w:w="3836" w:type="dxa"/>
          </w:tcPr>
          <w:p w14:paraId="1C335A0E" w14:textId="77777777" w:rsidR="00166443" w:rsidRPr="006F3A2A" w:rsidRDefault="00166443" w:rsidP="0016644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836" w:type="dxa"/>
          </w:tcPr>
          <w:p w14:paraId="79127B56" w14:textId="3FA0A897" w:rsidR="00166443" w:rsidRPr="006F3A2A" w:rsidRDefault="00166443" w:rsidP="00166443"/>
        </w:tc>
      </w:tr>
    </w:tbl>
    <w:p w14:paraId="294B9B91" w14:textId="77777777" w:rsidR="00E6422C" w:rsidRPr="006F3A2A" w:rsidRDefault="00E6422C" w:rsidP="00EC6ADD">
      <w:pPr>
        <w:pStyle w:val="Kop2"/>
      </w:pPr>
      <w:bookmarkStart w:id="7" w:name="_Toc428367677"/>
      <w:bookmarkStart w:id="8" w:name="_Toc460253455"/>
      <w:r w:rsidRPr="006F3A2A">
        <w:t>Goedkeuring</w:t>
      </w:r>
      <w:bookmarkEnd w:id="7"/>
      <w:bookmarkEnd w:id="8"/>
    </w:p>
    <w:p w14:paraId="549BCF49" w14:textId="77777777" w:rsidR="00E6422C" w:rsidRPr="006F3A2A" w:rsidRDefault="00E6422C" w:rsidP="00E6422C">
      <w:pPr>
        <w:rPr>
          <w:rFonts w:eastAsia="MS Mincho"/>
        </w:rPr>
      </w:pPr>
      <w:r w:rsidRPr="006F3A2A">
        <w:rPr>
          <w:rFonts w:eastAsia="MS Mincho"/>
        </w:rPr>
        <w:t xml:space="preserve">Dit document is geldig indien goedgekeurd en ondertekend door: </w:t>
      </w:r>
      <w:r w:rsidRPr="006F3A2A">
        <w:rPr>
          <w:rFonts w:eastAsia="MS Mincho"/>
        </w:rPr>
        <w:br/>
      </w:r>
    </w:p>
    <w:tbl>
      <w:tblPr>
        <w:tblStyle w:val="Lichtelijst-accent11"/>
        <w:tblW w:w="5000" w:type="pct"/>
        <w:tblLook w:val="0000" w:firstRow="0" w:lastRow="0" w:firstColumn="0" w:lastColumn="0" w:noHBand="0" w:noVBand="0"/>
      </w:tblPr>
      <w:tblGrid>
        <w:gridCol w:w="2007"/>
        <w:gridCol w:w="2062"/>
        <w:gridCol w:w="2515"/>
        <w:gridCol w:w="1070"/>
        <w:gridCol w:w="1067"/>
      </w:tblGrid>
      <w:tr w:rsidR="00E6422C" w:rsidRPr="006F3A2A" w14:paraId="2EE53DA2" w14:textId="77777777" w:rsidTr="008558DB">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953" w:type="dxa"/>
            <w:shd w:val="clear" w:color="auto" w:fill="233289"/>
          </w:tcPr>
          <w:p w14:paraId="786BF38A" w14:textId="77777777" w:rsidR="00E6422C" w:rsidRPr="006F3A2A" w:rsidRDefault="00E6422C" w:rsidP="00D84430">
            <w:r w:rsidRPr="006F3A2A">
              <w:t>Naam</w:t>
            </w:r>
          </w:p>
        </w:tc>
        <w:tc>
          <w:tcPr>
            <w:tcW w:w="2006" w:type="dxa"/>
            <w:shd w:val="clear" w:color="auto" w:fill="233289"/>
          </w:tcPr>
          <w:p w14:paraId="606AF509" w14:textId="77777777" w:rsidR="00E6422C" w:rsidRPr="006F3A2A" w:rsidRDefault="00E6422C" w:rsidP="00D84430">
            <w:pPr>
              <w:cnfStyle w:val="000000100000" w:firstRow="0" w:lastRow="0" w:firstColumn="0" w:lastColumn="0" w:oddVBand="0" w:evenVBand="0" w:oddHBand="1" w:evenHBand="0" w:firstRowFirstColumn="0" w:firstRowLastColumn="0" w:lastRowFirstColumn="0" w:lastRowLastColumn="0"/>
              <w:rPr>
                <w:rFonts w:eastAsia="MS Mincho"/>
                <w:b/>
                <w:bCs/>
              </w:rPr>
            </w:pPr>
            <w:r w:rsidRPr="006F3A2A">
              <w:rPr>
                <w:rFonts w:eastAsia="MS Mincho"/>
                <w:b/>
                <w:bCs/>
              </w:rPr>
              <w:t>Handtekening</w:t>
            </w:r>
          </w:p>
        </w:tc>
        <w:tc>
          <w:tcPr>
            <w:cnfStyle w:val="000010000000" w:firstRow="0" w:lastRow="0" w:firstColumn="0" w:lastColumn="0" w:oddVBand="1" w:evenVBand="0" w:oddHBand="0" w:evenHBand="0" w:firstRowFirstColumn="0" w:firstRowLastColumn="0" w:lastRowFirstColumn="0" w:lastRowLastColumn="0"/>
            <w:tcW w:w="2447" w:type="dxa"/>
            <w:shd w:val="clear" w:color="auto" w:fill="233289"/>
          </w:tcPr>
          <w:p w14:paraId="02473683" w14:textId="77777777" w:rsidR="00E6422C" w:rsidRPr="006F3A2A" w:rsidRDefault="00E6422C" w:rsidP="00D84430">
            <w:pPr>
              <w:rPr>
                <w:rFonts w:eastAsia="MS Mincho"/>
                <w:b/>
                <w:bCs/>
              </w:rPr>
            </w:pPr>
            <w:r w:rsidRPr="006F3A2A">
              <w:rPr>
                <w:rFonts w:eastAsia="MS Mincho"/>
                <w:b/>
                <w:bCs/>
              </w:rPr>
              <w:t>Functie</w:t>
            </w:r>
          </w:p>
        </w:tc>
        <w:tc>
          <w:tcPr>
            <w:tcW w:w="1041" w:type="dxa"/>
            <w:shd w:val="clear" w:color="auto" w:fill="233289"/>
          </w:tcPr>
          <w:p w14:paraId="0102E3B6" w14:textId="77777777" w:rsidR="00E6422C" w:rsidRPr="006F3A2A" w:rsidRDefault="00E6422C" w:rsidP="00D84430">
            <w:pPr>
              <w:cnfStyle w:val="000000100000" w:firstRow="0" w:lastRow="0" w:firstColumn="0" w:lastColumn="0" w:oddVBand="0" w:evenVBand="0" w:oddHBand="1" w:evenHBand="0" w:firstRowFirstColumn="0" w:firstRowLastColumn="0" w:lastRowFirstColumn="0" w:lastRowLastColumn="0"/>
              <w:rPr>
                <w:rFonts w:eastAsia="MS Mincho"/>
                <w:b/>
                <w:bCs/>
              </w:rPr>
            </w:pPr>
            <w:r w:rsidRPr="006F3A2A">
              <w:rPr>
                <w:rFonts w:eastAsia="MS Mincho"/>
                <w:b/>
                <w:bCs/>
              </w:rPr>
              <w:t>Datum</w:t>
            </w:r>
          </w:p>
        </w:tc>
        <w:tc>
          <w:tcPr>
            <w:cnfStyle w:val="000010000000" w:firstRow="0" w:lastRow="0" w:firstColumn="0" w:lastColumn="0" w:oddVBand="1" w:evenVBand="0" w:oddHBand="0" w:evenHBand="0" w:firstRowFirstColumn="0" w:firstRowLastColumn="0" w:lastRowFirstColumn="0" w:lastRowLastColumn="0"/>
            <w:tcW w:w="1038" w:type="dxa"/>
            <w:shd w:val="clear" w:color="auto" w:fill="233289"/>
          </w:tcPr>
          <w:p w14:paraId="66E65F5C" w14:textId="77777777" w:rsidR="00E6422C" w:rsidRPr="006F3A2A" w:rsidRDefault="00E6422C" w:rsidP="00D84430">
            <w:pPr>
              <w:rPr>
                <w:rFonts w:eastAsia="MS Mincho"/>
                <w:b/>
                <w:bCs/>
              </w:rPr>
            </w:pPr>
            <w:r w:rsidRPr="006F3A2A">
              <w:rPr>
                <w:rFonts w:eastAsia="MS Mincho"/>
                <w:b/>
                <w:bCs/>
              </w:rPr>
              <w:t>Versie</w:t>
            </w:r>
          </w:p>
        </w:tc>
      </w:tr>
      <w:tr w:rsidR="00E6422C" w:rsidRPr="006F3A2A" w14:paraId="4B00EFBD" w14:textId="77777777" w:rsidTr="008558DB">
        <w:trPr>
          <w:trHeight w:val="851"/>
        </w:trPr>
        <w:tc>
          <w:tcPr>
            <w:cnfStyle w:val="000010000000" w:firstRow="0" w:lastRow="0" w:firstColumn="0" w:lastColumn="0" w:oddVBand="1" w:evenVBand="0" w:oddHBand="0" w:evenHBand="0" w:firstRowFirstColumn="0" w:firstRowLastColumn="0" w:lastRowFirstColumn="0" w:lastRowLastColumn="0"/>
            <w:tcW w:w="1953" w:type="dxa"/>
          </w:tcPr>
          <w:p w14:paraId="2B7A4832" w14:textId="6A42043A" w:rsidR="00E6422C" w:rsidRPr="006F3A2A" w:rsidRDefault="004A6AFD" w:rsidP="000658E1">
            <w:r>
              <w:t xml:space="preserve">Mevr. </w:t>
            </w:r>
            <w:r w:rsidR="008558DB">
              <w:t>C. Klein G</w:t>
            </w:r>
            <w:r w:rsidR="000658E1">
              <w:t xml:space="preserve">oldewijk </w:t>
            </w:r>
          </w:p>
        </w:tc>
        <w:tc>
          <w:tcPr>
            <w:tcW w:w="2006" w:type="dxa"/>
          </w:tcPr>
          <w:p w14:paraId="0D305F90" w14:textId="77777777" w:rsidR="00E6422C" w:rsidRPr="006F3A2A" w:rsidRDefault="00E6422C" w:rsidP="00D84430">
            <w:pPr>
              <w:cnfStyle w:val="000000000000" w:firstRow="0" w:lastRow="0" w:firstColumn="0" w:lastColumn="0" w:oddVBand="0" w:evenVBand="0" w:oddHBand="0" w:evenHBand="0" w:firstRowFirstColumn="0" w:firstRowLastColumn="0" w:lastRowFirstColumn="0" w:lastRowLastColumn="0"/>
              <w:rPr>
                <w:rFonts w:eastAsia="MS Mincho"/>
              </w:rPr>
            </w:pPr>
          </w:p>
        </w:tc>
        <w:tc>
          <w:tcPr>
            <w:cnfStyle w:val="000010000000" w:firstRow="0" w:lastRow="0" w:firstColumn="0" w:lastColumn="0" w:oddVBand="1" w:evenVBand="0" w:oddHBand="0" w:evenHBand="0" w:firstRowFirstColumn="0" w:firstRowLastColumn="0" w:lastRowFirstColumn="0" w:lastRowLastColumn="0"/>
            <w:tcW w:w="2447" w:type="dxa"/>
          </w:tcPr>
          <w:p w14:paraId="13CED009" w14:textId="67C388B3" w:rsidR="00E6422C" w:rsidRPr="006F3A2A" w:rsidRDefault="000658E1" w:rsidP="00D84430">
            <w:r>
              <w:rPr>
                <w:lang w:val="en-GB"/>
              </w:rPr>
              <w:t xml:space="preserve">Eigenaar </w:t>
            </w:r>
            <w:r w:rsidR="008558DB">
              <w:rPr>
                <w:lang w:val="en-GB"/>
              </w:rPr>
              <w:t>ChristelCare</w:t>
            </w:r>
          </w:p>
        </w:tc>
        <w:tc>
          <w:tcPr>
            <w:tcW w:w="1041" w:type="dxa"/>
          </w:tcPr>
          <w:p w14:paraId="000FB002" w14:textId="77777777" w:rsidR="00E6422C" w:rsidRPr="006F3A2A" w:rsidRDefault="00E6422C" w:rsidP="00D84430">
            <w:pPr>
              <w:cnfStyle w:val="000000000000" w:firstRow="0" w:lastRow="0" w:firstColumn="0" w:lastColumn="0" w:oddVBand="0" w:evenVBand="0" w:oddHBand="0" w:evenHBand="0" w:firstRowFirstColumn="0" w:firstRowLastColumn="0" w:lastRowFirstColumn="0" w:lastRowLastColumn="0"/>
              <w:rPr>
                <w:rFonts w:eastAsia="MS Mincho"/>
              </w:rPr>
            </w:pPr>
          </w:p>
        </w:tc>
        <w:tc>
          <w:tcPr>
            <w:cnfStyle w:val="000010000000" w:firstRow="0" w:lastRow="0" w:firstColumn="0" w:lastColumn="0" w:oddVBand="1" w:evenVBand="0" w:oddHBand="0" w:evenHBand="0" w:firstRowFirstColumn="0" w:firstRowLastColumn="0" w:lastRowFirstColumn="0" w:lastRowLastColumn="0"/>
            <w:tcW w:w="1038" w:type="dxa"/>
          </w:tcPr>
          <w:p w14:paraId="74DFDBD2" w14:textId="77777777" w:rsidR="00E6422C" w:rsidRPr="006F3A2A" w:rsidRDefault="00E6422C" w:rsidP="00D84430">
            <w:pPr>
              <w:rPr>
                <w:rFonts w:eastAsia="MS Mincho"/>
              </w:rPr>
            </w:pPr>
          </w:p>
        </w:tc>
      </w:tr>
      <w:tr w:rsidR="00E6422C" w:rsidRPr="00EA3ED6" w14:paraId="308DB36A" w14:textId="77777777" w:rsidTr="008558DB">
        <w:trPr>
          <w:cnfStyle w:val="000000100000" w:firstRow="0" w:lastRow="0" w:firstColumn="0" w:lastColumn="0" w:oddVBand="0" w:evenVBand="0" w:oddHBand="1" w:evenHBand="0" w:firstRowFirstColumn="0" w:firstRowLastColumn="0" w:lastRowFirstColumn="0" w:lastRowLastColumn="0"/>
          <w:trHeight w:val="851"/>
        </w:trPr>
        <w:tc>
          <w:tcPr>
            <w:cnfStyle w:val="000010000000" w:firstRow="0" w:lastRow="0" w:firstColumn="0" w:lastColumn="0" w:oddVBand="1" w:evenVBand="0" w:oddHBand="0" w:evenHBand="0" w:firstRowFirstColumn="0" w:firstRowLastColumn="0" w:lastRowFirstColumn="0" w:lastRowLastColumn="0"/>
            <w:tcW w:w="1953" w:type="dxa"/>
          </w:tcPr>
          <w:p w14:paraId="7DFA153A" w14:textId="77777777" w:rsidR="00E6422C" w:rsidRPr="006F3A2A" w:rsidRDefault="00E6422C" w:rsidP="00D84430">
            <w:r w:rsidRPr="006F3A2A">
              <w:t>Dhr. P.J. Bosman</w:t>
            </w:r>
          </w:p>
        </w:tc>
        <w:tc>
          <w:tcPr>
            <w:tcW w:w="2006" w:type="dxa"/>
          </w:tcPr>
          <w:p w14:paraId="7E0D3DAA" w14:textId="77777777" w:rsidR="00E6422C" w:rsidRPr="006F3A2A" w:rsidRDefault="00E6422C" w:rsidP="00D84430">
            <w:pPr>
              <w:cnfStyle w:val="000000100000" w:firstRow="0" w:lastRow="0" w:firstColumn="0" w:lastColumn="0" w:oddVBand="0" w:evenVBand="0" w:oddHBand="1" w:evenHBand="0" w:firstRowFirstColumn="0" w:firstRowLastColumn="0" w:lastRowFirstColumn="0" w:lastRowLastColumn="0"/>
              <w:rPr>
                <w:rFonts w:eastAsia="MS Mincho"/>
              </w:rPr>
            </w:pPr>
          </w:p>
        </w:tc>
        <w:tc>
          <w:tcPr>
            <w:cnfStyle w:val="000010000000" w:firstRow="0" w:lastRow="0" w:firstColumn="0" w:lastColumn="0" w:oddVBand="1" w:evenVBand="0" w:oddHBand="0" w:evenHBand="0" w:firstRowFirstColumn="0" w:firstRowLastColumn="0" w:lastRowFirstColumn="0" w:lastRowLastColumn="0"/>
            <w:tcW w:w="2447" w:type="dxa"/>
          </w:tcPr>
          <w:p w14:paraId="5D039CAA" w14:textId="4231E769" w:rsidR="00E6422C" w:rsidRPr="004A6AFD" w:rsidRDefault="005574D4" w:rsidP="00D84430">
            <w:pPr>
              <w:rPr>
                <w:lang w:val="en-GB"/>
              </w:rPr>
            </w:pPr>
            <w:r w:rsidRPr="004A6AFD">
              <w:rPr>
                <w:lang w:val="en-GB"/>
              </w:rPr>
              <w:t>Manager Educational Services</w:t>
            </w:r>
            <w:r w:rsidR="00496B04" w:rsidRPr="004A6AFD">
              <w:rPr>
                <w:lang w:val="en-GB"/>
              </w:rPr>
              <w:t xml:space="preserve"> - The Competence Group</w:t>
            </w:r>
          </w:p>
        </w:tc>
        <w:tc>
          <w:tcPr>
            <w:tcW w:w="1041" w:type="dxa"/>
          </w:tcPr>
          <w:p w14:paraId="6E9E13FA" w14:textId="77777777" w:rsidR="00E6422C" w:rsidRPr="004A6AFD" w:rsidRDefault="00E6422C" w:rsidP="00D84430">
            <w:pPr>
              <w:cnfStyle w:val="000000100000" w:firstRow="0" w:lastRow="0" w:firstColumn="0" w:lastColumn="0" w:oddVBand="0" w:evenVBand="0" w:oddHBand="1" w:evenHBand="0" w:firstRowFirstColumn="0" w:firstRowLastColumn="0" w:lastRowFirstColumn="0" w:lastRowLastColumn="0"/>
              <w:rPr>
                <w:rFonts w:eastAsia="MS Mincho"/>
                <w:lang w:val="en-GB"/>
              </w:rPr>
            </w:pPr>
          </w:p>
        </w:tc>
        <w:tc>
          <w:tcPr>
            <w:cnfStyle w:val="000010000000" w:firstRow="0" w:lastRow="0" w:firstColumn="0" w:lastColumn="0" w:oddVBand="1" w:evenVBand="0" w:oddHBand="0" w:evenHBand="0" w:firstRowFirstColumn="0" w:firstRowLastColumn="0" w:lastRowFirstColumn="0" w:lastRowLastColumn="0"/>
            <w:tcW w:w="1038" w:type="dxa"/>
          </w:tcPr>
          <w:p w14:paraId="41713F14" w14:textId="77777777" w:rsidR="00E6422C" w:rsidRPr="004A6AFD" w:rsidRDefault="00E6422C" w:rsidP="00D84430">
            <w:pPr>
              <w:rPr>
                <w:rFonts w:eastAsia="MS Mincho"/>
                <w:lang w:val="en-GB"/>
              </w:rPr>
            </w:pPr>
          </w:p>
        </w:tc>
      </w:tr>
    </w:tbl>
    <w:p w14:paraId="4728B87B" w14:textId="77777777" w:rsidR="00E6422C" w:rsidRPr="006F3A2A" w:rsidRDefault="00E6422C" w:rsidP="00EC6ADD">
      <w:pPr>
        <w:pStyle w:val="Kop2"/>
      </w:pPr>
      <w:bookmarkStart w:id="9" w:name="_Toc428367678"/>
      <w:bookmarkStart w:id="10" w:name="_Toc460253456"/>
      <w:r w:rsidRPr="006F3A2A">
        <w:t>Verspreiding</w:t>
      </w:r>
      <w:bookmarkEnd w:id="9"/>
      <w:bookmarkEnd w:id="10"/>
    </w:p>
    <w:p w14:paraId="003A31C3" w14:textId="77777777" w:rsidR="00E6422C" w:rsidRPr="006F3A2A" w:rsidRDefault="00E6422C" w:rsidP="00E6422C">
      <w:pPr>
        <w:rPr>
          <w:rFonts w:eastAsia="MS Mincho"/>
        </w:rPr>
      </w:pPr>
      <w:r w:rsidRPr="006F3A2A">
        <w:rPr>
          <w:rFonts w:eastAsia="MS Mincho"/>
        </w:rPr>
        <w:t>Dit document wordt gestuurd naar:</w:t>
      </w:r>
      <w:r w:rsidRPr="006F3A2A">
        <w:rPr>
          <w:rFonts w:eastAsia="MS Mincho"/>
        </w:rPr>
        <w:br/>
      </w:r>
    </w:p>
    <w:tbl>
      <w:tblPr>
        <w:tblStyle w:val="Lichtelijst-accent11"/>
        <w:tblW w:w="5000" w:type="pct"/>
        <w:tblLook w:val="0000" w:firstRow="0" w:lastRow="0" w:firstColumn="0" w:lastColumn="0" w:noHBand="0" w:noVBand="0"/>
      </w:tblPr>
      <w:tblGrid>
        <w:gridCol w:w="2758"/>
        <w:gridCol w:w="3351"/>
        <w:gridCol w:w="1362"/>
        <w:gridCol w:w="1250"/>
      </w:tblGrid>
      <w:tr w:rsidR="00E6422C" w:rsidRPr="006F3A2A" w14:paraId="24D2008D" w14:textId="77777777" w:rsidTr="00D8443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84" w:type="dxa"/>
            <w:shd w:val="clear" w:color="auto" w:fill="233289"/>
          </w:tcPr>
          <w:p w14:paraId="5393A89B" w14:textId="77777777" w:rsidR="00E6422C" w:rsidRPr="006F3A2A" w:rsidRDefault="00E6422C" w:rsidP="00D84430">
            <w:r w:rsidRPr="006F3A2A">
              <w:t>Naam</w:t>
            </w:r>
          </w:p>
        </w:tc>
        <w:tc>
          <w:tcPr>
            <w:tcW w:w="3260" w:type="dxa"/>
            <w:shd w:val="clear" w:color="auto" w:fill="233289"/>
          </w:tcPr>
          <w:p w14:paraId="62B826F0" w14:textId="77777777" w:rsidR="00E6422C" w:rsidRPr="006F3A2A" w:rsidRDefault="00E6422C" w:rsidP="00D84430">
            <w:pPr>
              <w:cnfStyle w:val="000000100000" w:firstRow="0" w:lastRow="0" w:firstColumn="0" w:lastColumn="0" w:oddVBand="0" w:evenVBand="0" w:oddHBand="1" w:evenHBand="0" w:firstRowFirstColumn="0" w:firstRowLastColumn="0" w:lastRowFirstColumn="0" w:lastRowLastColumn="0"/>
            </w:pPr>
            <w:r w:rsidRPr="006F3A2A">
              <w:t>Functie</w:t>
            </w:r>
          </w:p>
        </w:tc>
        <w:tc>
          <w:tcPr>
            <w:cnfStyle w:val="000010000000" w:firstRow="0" w:lastRow="0" w:firstColumn="0" w:lastColumn="0" w:oddVBand="1" w:evenVBand="0" w:oddHBand="0" w:evenHBand="0" w:firstRowFirstColumn="0" w:firstRowLastColumn="0" w:lastRowFirstColumn="0" w:lastRowLastColumn="0"/>
            <w:tcW w:w="1325" w:type="dxa"/>
            <w:shd w:val="clear" w:color="auto" w:fill="233289"/>
          </w:tcPr>
          <w:p w14:paraId="4DBAAB3D" w14:textId="77777777" w:rsidR="00E6422C" w:rsidRPr="006F3A2A" w:rsidRDefault="00E6422C" w:rsidP="00D84430">
            <w:r w:rsidRPr="006F3A2A">
              <w:t>Datum</w:t>
            </w:r>
          </w:p>
        </w:tc>
        <w:tc>
          <w:tcPr>
            <w:tcW w:w="1216" w:type="dxa"/>
            <w:shd w:val="clear" w:color="auto" w:fill="233289"/>
          </w:tcPr>
          <w:p w14:paraId="0D482C23" w14:textId="77777777" w:rsidR="00E6422C" w:rsidRPr="006F3A2A" w:rsidRDefault="00E6422C" w:rsidP="00D84430">
            <w:pPr>
              <w:cnfStyle w:val="000000100000" w:firstRow="0" w:lastRow="0" w:firstColumn="0" w:lastColumn="0" w:oddVBand="0" w:evenVBand="0" w:oddHBand="1" w:evenHBand="0" w:firstRowFirstColumn="0" w:firstRowLastColumn="0" w:lastRowFirstColumn="0" w:lastRowLastColumn="0"/>
            </w:pPr>
            <w:r w:rsidRPr="006F3A2A">
              <w:t>Versie</w:t>
            </w:r>
          </w:p>
        </w:tc>
      </w:tr>
      <w:tr w:rsidR="00E6422C" w:rsidRPr="004A6AFD" w14:paraId="3ED05C51" w14:textId="77777777" w:rsidTr="00D84430">
        <w:tc>
          <w:tcPr>
            <w:cnfStyle w:val="000010000000" w:firstRow="0" w:lastRow="0" w:firstColumn="0" w:lastColumn="0" w:oddVBand="1" w:evenVBand="0" w:oddHBand="0" w:evenHBand="0" w:firstRowFirstColumn="0" w:firstRowLastColumn="0" w:lastRowFirstColumn="0" w:lastRowLastColumn="0"/>
            <w:tcW w:w="2684" w:type="dxa"/>
          </w:tcPr>
          <w:p w14:paraId="276BDFCA" w14:textId="20507DEF" w:rsidR="00E6422C" w:rsidRPr="004A6AFD" w:rsidRDefault="008558DB" w:rsidP="004A6AFD">
            <w:pPr>
              <w:rPr>
                <w:lang w:val="en-GB"/>
              </w:rPr>
            </w:pPr>
            <w:r>
              <w:t>Mevr. C. Klein G</w:t>
            </w:r>
            <w:r w:rsidR="000658E1">
              <w:t>oldewijk</w:t>
            </w:r>
          </w:p>
        </w:tc>
        <w:tc>
          <w:tcPr>
            <w:tcW w:w="3260" w:type="dxa"/>
          </w:tcPr>
          <w:p w14:paraId="7075158E" w14:textId="2C490991" w:rsidR="00E6422C" w:rsidRPr="004A6AFD" w:rsidRDefault="000658E1" w:rsidP="000658E1">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Eigenaar </w:t>
            </w:r>
            <w:r w:rsidR="008558DB">
              <w:rPr>
                <w:lang w:val="en-GB"/>
              </w:rPr>
              <w:t>ChristelCare</w:t>
            </w:r>
          </w:p>
        </w:tc>
        <w:tc>
          <w:tcPr>
            <w:cnfStyle w:val="000010000000" w:firstRow="0" w:lastRow="0" w:firstColumn="0" w:lastColumn="0" w:oddVBand="1" w:evenVBand="0" w:oddHBand="0" w:evenHBand="0" w:firstRowFirstColumn="0" w:firstRowLastColumn="0" w:lastRowFirstColumn="0" w:lastRowLastColumn="0"/>
            <w:tcW w:w="1325" w:type="dxa"/>
          </w:tcPr>
          <w:p w14:paraId="56C8EC3C" w14:textId="1786E4C7" w:rsidR="00D84430" w:rsidRPr="004A6AFD" w:rsidRDefault="00D84430" w:rsidP="00D84430">
            <w:pPr>
              <w:rPr>
                <w:lang w:val="en-GB"/>
              </w:rPr>
            </w:pPr>
          </w:p>
        </w:tc>
        <w:tc>
          <w:tcPr>
            <w:tcW w:w="1216" w:type="dxa"/>
          </w:tcPr>
          <w:p w14:paraId="751B992D" w14:textId="17BBB7CD" w:rsidR="00E6422C" w:rsidRPr="004A6AFD" w:rsidRDefault="00E6422C" w:rsidP="00D84430">
            <w:pPr>
              <w:cnfStyle w:val="000000000000" w:firstRow="0" w:lastRow="0" w:firstColumn="0" w:lastColumn="0" w:oddVBand="0" w:evenVBand="0" w:oddHBand="0" w:evenHBand="0" w:firstRowFirstColumn="0" w:firstRowLastColumn="0" w:lastRowFirstColumn="0" w:lastRowLastColumn="0"/>
              <w:rPr>
                <w:lang w:val="en-GB"/>
              </w:rPr>
            </w:pPr>
          </w:p>
        </w:tc>
      </w:tr>
      <w:tr w:rsidR="00E6422C" w:rsidRPr="00EA3ED6" w14:paraId="2F2A4E77" w14:textId="77777777" w:rsidTr="00D8443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84" w:type="dxa"/>
          </w:tcPr>
          <w:p w14:paraId="5A726AC3" w14:textId="403DB18B" w:rsidR="00E6422C" w:rsidRPr="004A6AFD" w:rsidRDefault="00E6422C" w:rsidP="00D84430">
            <w:pPr>
              <w:rPr>
                <w:lang w:val="en-GB"/>
              </w:rPr>
            </w:pPr>
            <w:r w:rsidRPr="004A6AFD">
              <w:rPr>
                <w:lang w:val="en-GB"/>
              </w:rPr>
              <w:t>Dhr. P.J. Bosman</w:t>
            </w:r>
          </w:p>
        </w:tc>
        <w:tc>
          <w:tcPr>
            <w:tcW w:w="3260" w:type="dxa"/>
          </w:tcPr>
          <w:p w14:paraId="7276A4C9" w14:textId="06127419" w:rsidR="00E6422C" w:rsidRPr="004A6AFD" w:rsidRDefault="00E6422C" w:rsidP="00D84430">
            <w:pPr>
              <w:cnfStyle w:val="000000100000" w:firstRow="0" w:lastRow="0" w:firstColumn="0" w:lastColumn="0" w:oddVBand="0" w:evenVBand="0" w:oddHBand="1" w:evenHBand="0" w:firstRowFirstColumn="0" w:firstRowLastColumn="0" w:lastRowFirstColumn="0" w:lastRowLastColumn="0"/>
              <w:rPr>
                <w:lang w:val="en-GB"/>
              </w:rPr>
            </w:pPr>
            <w:r w:rsidRPr="004A6AFD">
              <w:rPr>
                <w:lang w:val="en-GB"/>
              </w:rPr>
              <w:t>Manager Educational Services</w:t>
            </w:r>
            <w:r w:rsidR="00166443" w:rsidRPr="004A6AFD">
              <w:rPr>
                <w:lang w:val="en-GB"/>
              </w:rPr>
              <w:t>- The Competence Group</w:t>
            </w:r>
          </w:p>
        </w:tc>
        <w:tc>
          <w:tcPr>
            <w:cnfStyle w:val="000010000000" w:firstRow="0" w:lastRow="0" w:firstColumn="0" w:lastColumn="0" w:oddVBand="1" w:evenVBand="0" w:oddHBand="0" w:evenHBand="0" w:firstRowFirstColumn="0" w:firstRowLastColumn="0" w:lastRowFirstColumn="0" w:lastRowLastColumn="0"/>
            <w:tcW w:w="1325" w:type="dxa"/>
          </w:tcPr>
          <w:p w14:paraId="4C9CAD14" w14:textId="779449D6" w:rsidR="00E6422C" w:rsidRPr="004A6AFD" w:rsidRDefault="00E6422C" w:rsidP="00D84430">
            <w:pPr>
              <w:rPr>
                <w:lang w:val="en-GB"/>
              </w:rPr>
            </w:pPr>
          </w:p>
        </w:tc>
        <w:tc>
          <w:tcPr>
            <w:tcW w:w="1216" w:type="dxa"/>
          </w:tcPr>
          <w:p w14:paraId="31A8AE0F" w14:textId="2D036DB3" w:rsidR="00E6422C" w:rsidRPr="004A6AFD" w:rsidRDefault="00E6422C" w:rsidP="00D84430">
            <w:pPr>
              <w:cnfStyle w:val="000000100000" w:firstRow="0" w:lastRow="0" w:firstColumn="0" w:lastColumn="0" w:oddVBand="0" w:evenVBand="0" w:oddHBand="1" w:evenHBand="0" w:firstRowFirstColumn="0" w:firstRowLastColumn="0" w:lastRowFirstColumn="0" w:lastRowLastColumn="0"/>
              <w:rPr>
                <w:lang w:val="en-GB"/>
              </w:rPr>
            </w:pPr>
          </w:p>
        </w:tc>
      </w:tr>
      <w:tr w:rsidR="00E6422C" w:rsidRPr="00EA3ED6" w14:paraId="2BABB47D" w14:textId="77777777" w:rsidTr="00D84430">
        <w:tc>
          <w:tcPr>
            <w:cnfStyle w:val="000010000000" w:firstRow="0" w:lastRow="0" w:firstColumn="0" w:lastColumn="0" w:oddVBand="1" w:evenVBand="0" w:oddHBand="0" w:evenHBand="0" w:firstRowFirstColumn="0" w:firstRowLastColumn="0" w:lastRowFirstColumn="0" w:lastRowLastColumn="0"/>
            <w:tcW w:w="2684" w:type="dxa"/>
          </w:tcPr>
          <w:p w14:paraId="0510FCFB" w14:textId="49673727" w:rsidR="00E6422C" w:rsidRPr="004A6AFD" w:rsidRDefault="00E6422C" w:rsidP="00D84430">
            <w:pPr>
              <w:rPr>
                <w:lang w:val="en-GB"/>
              </w:rPr>
            </w:pPr>
          </w:p>
        </w:tc>
        <w:tc>
          <w:tcPr>
            <w:tcW w:w="3260" w:type="dxa"/>
          </w:tcPr>
          <w:p w14:paraId="77C5E32D" w14:textId="12CC79BE" w:rsidR="00E6422C" w:rsidRPr="004A6AFD" w:rsidRDefault="00E6422C" w:rsidP="00D84430">
            <w:pPr>
              <w:cnfStyle w:val="000000000000" w:firstRow="0" w:lastRow="0" w:firstColumn="0" w:lastColumn="0" w:oddVBand="0" w:evenVBand="0" w:oddHBand="0" w:evenHBand="0" w:firstRowFirstColumn="0" w:firstRowLastColumn="0" w:lastRowFirstColumn="0" w:lastRowLastColumn="0"/>
              <w:rPr>
                <w:lang w:val="en-GB"/>
              </w:rPr>
            </w:pPr>
          </w:p>
        </w:tc>
        <w:tc>
          <w:tcPr>
            <w:cnfStyle w:val="000010000000" w:firstRow="0" w:lastRow="0" w:firstColumn="0" w:lastColumn="0" w:oddVBand="1" w:evenVBand="0" w:oddHBand="0" w:evenHBand="0" w:firstRowFirstColumn="0" w:firstRowLastColumn="0" w:lastRowFirstColumn="0" w:lastRowLastColumn="0"/>
            <w:tcW w:w="1325" w:type="dxa"/>
          </w:tcPr>
          <w:p w14:paraId="7DA925D0" w14:textId="4DC828A7" w:rsidR="00E6422C" w:rsidRPr="004A6AFD" w:rsidRDefault="00E6422C" w:rsidP="00D84430">
            <w:pPr>
              <w:rPr>
                <w:lang w:val="en-GB"/>
              </w:rPr>
            </w:pPr>
          </w:p>
        </w:tc>
        <w:tc>
          <w:tcPr>
            <w:tcW w:w="1216" w:type="dxa"/>
          </w:tcPr>
          <w:p w14:paraId="5D1C8F20" w14:textId="7411110D" w:rsidR="00E6422C" w:rsidRPr="004A6AFD" w:rsidRDefault="00E6422C" w:rsidP="00D84430">
            <w:pPr>
              <w:cnfStyle w:val="000000000000" w:firstRow="0" w:lastRow="0" w:firstColumn="0" w:lastColumn="0" w:oddVBand="0" w:evenVBand="0" w:oddHBand="0" w:evenHBand="0" w:firstRowFirstColumn="0" w:firstRowLastColumn="0" w:lastRowFirstColumn="0" w:lastRowLastColumn="0"/>
              <w:rPr>
                <w:lang w:val="en-GB"/>
              </w:rPr>
            </w:pPr>
          </w:p>
        </w:tc>
      </w:tr>
      <w:tr w:rsidR="00E6422C" w:rsidRPr="00EA3ED6" w14:paraId="5AC087F1" w14:textId="77777777" w:rsidTr="00D8443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84" w:type="dxa"/>
          </w:tcPr>
          <w:p w14:paraId="7537EE88" w14:textId="77777777" w:rsidR="00E6422C" w:rsidRPr="004A6AFD" w:rsidRDefault="00E6422C" w:rsidP="00D84430">
            <w:pPr>
              <w:rPr>
                <w:lang w:val="en-GB"/>
              </w:rPr>
            </w:pPr>
          </w:p>
        </w:tc>
        <w:tc>
          <w:tcPr>
            <w:tcW w:w="3260" w:type="dxa"/>
          </w:tcPr>
          <w:p w14:paraId="7DC6D069" w14:textId="77777777" w:rsidR="00E6422C" w:rsidRPr="004A6AFD" w:rsidRDefault="00E6422C" w:rsidP="00D84430">
            <w:pPr>
              <w:cnfStyle w:val="000000100000" w:firstRow="0" w:lastRow="0" w:firstColumn="0" w:lastColumn="0" w:oddVBand="0" w:evenVBand="0" w:oddHBand="1" w:evenHBand="0" w:firstRowFirstColumn="0" w:firstRowLastColumn="0" w:lastRowFirstColumn="0" w:lastRowLastColumn="0"/>
              <w:rPr>
                <w:lang w:val="en-GB"/>
              </w:rPr>
            </w:pPr>
          </w:p>
        </w:tc>
        <w:tc>
          <w:tcPr>
            <w:cnfStyle w:val="000010000000" w:firstRow="0" w:lastRow="0" w:firstColumn="0" w:lastColumn="0" w:oddVBand="1" w:evenVBand="0" w:oddHBand="0" w:evenHBand="0" w:firstRowFirstColumn="0" w:firstRowLastColumn="0" w:lastRowFirstColumn="0" w:lastRowLastColumn="0"/>
            <w:tcW w:w="1325" w:type="dxa"/>
          </w:tcPr>
          <w:p w14:paraId="4F3659D5" w14:textId="77777777" w:rsidR="00E6422C" w:rsidRPr="004A6AFD" w:rsidRDefault="00E6422C" w:rsidP="00D84430">
            <w:pPr>
              <w:rPr>
                <w:lang w:val="en-GB"/>
              </w:rPr>
            </w:pPr>
          </w:p>
        </w:tc>
        <w:tc>
          <w:tcPr>
            <w:tcW w:w="1216" w:type="dxa"/>
          </w:tcPr>
          <w:p w14:paraId="73212CCC" w14:textId="77777777" w:rsidR="00E6422C" w:rsidRPr="004A6AFD" w:rsidRDefault="00E6422C" w:rsidP="00D84430">
            <w:pPr>
              <w:cnfStyle w:val="000000100000" w:firstRow="0" w:lastRow="0" w:firstColumn="0" w:lastColumn="0" w:oddVBand="0" w:evenVBand="0" w:oddHBand="1" w:evenHBand="0" w:firstRowFirstColumn="0" w:firstRowLastColumn="0" w:lastRowFirstColumn="0" w:lastRowLastColumn="0"/>
              <w:rPr>
                <w:lang w:val="en-GB"/>
              </w:rPr>
            </w:pPr>
          </w:p>
        </w:tc>
      </w:tr>
    </w:tbl>
    <w:p w14:paraId="272C0FE1" w14:textId="77777777" w:rsidR="00E6422C" w:rsidRPr="004A6AFD" w:rsidRDefault="00E6422C" w:rsidP="00E6422C">
      <w:pPr>
        <w:pStyle w:val="Tekstzonderopmaak"/>
        <w:rPr>
          <w:rFonts w:eastAsia="MS Mincho"/>
          <w:lang w:val="en-GB"/>
        </w:rPr>
      </w:pPr>
    </w:p>
    <w:p w14:paraId="340BD564" w14:textId="7D24EFA5" w:rsidR="009B0E1C" w:rsidRPr="004A6AFD" w:rsidRDefault="009B0E1C">
      <w:pPr>
        <w:keepLines w:val="0"/>
        <w:rPr>
          <w:lang w:val="en-GB"/>
        </w:rPr>
      </w:pPr>
      <w:r w:rsidRPr="004A6AFD">
        <w:rPr>
          <w:lang w:val="en-GB"/>
        </w:rPr>
        <w:br w:type="page"/>
      </w:r>
    </w:p>
    <w:p w14:paraId="3002B2D9" w14:textId="084F3871" w:rsidR="009B0E1C" w:rsidRPr="006F3A2A" w:rsidRDefault="009B0E1C" w:rsidP="00EC6ADD">
      <w:pPr>
        <w:pStyle w:val="Kop2"/>
      </w:pPr>
      <w:bookmarkStart w:id="11" w:name="_Toc335659278"/>
      <w:bookmarkStart w:id="12" w:name="_Toc460253457"/>
      <w:r w:rsidRPr="004A6AFD">
        <w:rPr>
          <w:lang w:val="en-GB"/>
        </w:rPr>
        <w:lastRenderedPageBreak/>
        <w:t>Inlei</w:t>
      </w:r>
      <w:r w:rsidRPr="006F3A2A">
        <w:t>ding en achtergrond project</w:t>
      </w:r>
      <w:bookmarkEnd w:id="11"/>
      <w:bookmarkEnd w:id="12"/>
    </w:p>
    <w:p w14:paraId="1CE66C42" w14:textId="7DB73060" w:rsidR="000658E1" w:rsidRDefault="008558DB" w:rsidP="000658E1">
      <w:r>
        <w:t>ChristelCare</w:t>
      </w:r>
      <w:r w:rsidR="000658E1">
        <w:t xml:space="preserve"> bedenkt, ontwikkelt en organiseert (geaccrediteerde) scholingen voor de zorgsector. De huidige training Gedragsverandering in 10 minuten: motivational interviewing bestaat uit twee dagdelen klassikale training. </w:t>
      </w:r>
    </w:p>
    <w:p w14:paraId="18C94D09" w14:textId="77777777" w:rsidR="000658E1" w:rsidRDefault="000658E1" w:rsidP="000658E1"/>
    <w:p w14:paraId="1FED3174" w14:textId="481ED642" w:rsidR="004A6AFD" w:rsidRDefault="008558DB" w:rsidP="000658E1">
      <w:r>
        <w:t>ChristelCare</w:t>
      </w:r>
      <w:r w:rsidR="000658E1">
        <w:t xml:space="preserve"> wil tijdens de training graag meer ruimte hebben voor praktijkoefening en hiervoor de training in combinatie met e-learning aan bieden. Zo kan de cursist een deel van de kennis die hij nu tijdens de training verwerft, al voordat de training plaatsvindt doornemen.</w:t>
      </w:r>
    </w:p>
    <w:p w14:paraId="309D2CB8" w14:textId="77777777" w:rsidR="000658E1" w:rsidRDefault="000658E1" w:rsidP="000658E1"/>
    <w:p w14:paraId="4E04C0C0" w14:textId="77777777" w:rsidR="009B0E1C" w:rsidRPr="006F3A2A" w:rsidRDefault="009B0E1C" w:rsidP="009B0E1C">
      <w:r w:rsidRPr="006F3A2A">
        <w:t>In de volgende hoofdstukken komt achtereenvolgens aan de orde:</w:t>
      </w:r>
    </w:p>
    <w:p w14:paraId="276353D4" w14:textId="6CE7F03E" w:rsidR="009B0E1C" w:rsidRPr="006F3A2A" w:rsidRDefault="009B0E1C" w:rsidP="00613825">
      <w:pPr>
        <w:pStyle w:val="Lijstalinea"/>
      </w:pPr>
      <w:r w:rsidRPr="006F3A2A">
        <w:t>de projectdefinit</w:t>
      </w:r>
      <w:r w:rsidR="008558DB">
        <w:t xml:space="preserve">ie (o.a. doelstellingen, aanpak, </w:t>
      </w:r>
      <w:r w:rsidRPr="006F3A2A">
        <w:t>resultaten</w:t>
      </w:r>
      <w:r w:rsidR="008558DB">
        <w:t xml:space="preserve"> en kwaliteit</w:t>
      </w:r>
      <w:r w:rsidRPr="006F3A2A">
        <w:t>);</w:t>
      </w:r>
    </w:p>
    <w:p w14:paraId="43E72499" w14:textId="77777777" w:rsidR="009B0E1C" w:rsidRPr="006F3A2A" w:rsidRDefault="009B0E1C" w:rsidP="00613825">
      <w:pPr>
        <w:pStyle w:val="Lijstalinea"/>
      </w:pPr>
      <w:r w:rsidRPr="006F3A2A">
        <w:t>de organisatiestructuur;</w:t>
      </w:r>
    </w:p>
    <w:p w14:paraId="1573E1B8" w14:textId="24081315" w:rsidR="009B0E1C" w:rsidRPr="006F3A2A" w:rsidRDefault="009B0E1C" w:rsidP="00613825">
      <w:pPr>
        <w:pStyle w:val="Lijstalinea"/>
      </w:pPr>
      <w:r w:rsidRPr="006F3A2A">
        <w:t>initiële projectplanning;</w:t>
      </w:r>
    </w:p>
    <w:p w14:paraId="19A7050C" w14:textId="77777777" w:rsidR="009B0E1C" w:rsidRPr="006F3A2A" w:rsidRDefault="009B0E1C" w:rsidP="00613825">
      <w:pPr>
        <w:pStyle w:val="Lijstalinea"/>
      </w:pPr>
      <w:r w:rsidRPr="006F3A2A">
        <w:t>de beheersingsmechanismen (tolerantie, rapportage en uitzonderingsprocedure);</w:t>
      </w:r>
    </w:p>
    <w:p w14:paraId="37794F7D" w14:textId="77777777" w:rsidR="009B0E1C" w:rsidRPr="006F3A2A" w:rsidRDefault="009B0E1C" w:rsidP="00613825">
      <w:pPr>
        <w:pStyle w:val="Lijstalinea"/>
      </w:pPr>
      <w:r w:rsidRPr="006F3A2A">
        <w:t>de projectrisico’s, inclusief tegenmaatregelen.</w:t>
      </w:r>
    </w:p>
    <w:p w14:paraId="43EB35BE" w14:textId="77777777" w:rsidR="009B0E1C" w:rsidRPr="006F3A2A" w:rsidRDefault="009B0E1C" w:rsidP="009B0E1C">
      <w:pPr>
        <w:numPr>
          <w:ilvl w:val="12"/>
          <w:numId w:val="0"/>
        </w:numPr>
      </w:pPr>
    </w:p>
    <w:p w14:paraId="317990DE" w14:textId="77777777" w:rsidR="009B0E1C" w:rsidRPr="006F3A2A" w:rsidRDefault="009B0E1C" w:rsidP="009B0E1C">
      <w:pPr>
        <w:numPr>
          <w:ilvl w:val="12"/>
          <w:numId w:val="0"/>
        </w:numPr>
      </w:pPr>
      <w:r w:rsidRPr="006F3A2A">
        <w:t>In de bijlagen zijn opgenomen:</w:t>
      </w:r>
    </w:p>
    <w:p w14:paraId="7B691106" w14:textId="429E0AE0" w:rsidR="009B0E1C" w:rsidRPr="006F3A2A" w:rsidRDefault="00D21FB0" w:rsidP="00613825">
      <w:pPr>
        <w:pStyle w:val="Lijstalinea"/>
      </w:pPr>
      <w:r>
        <w:t>grafische weergave projectplanning.</w:t>
      </w:r>
    </w:p>
    <w:p w14:paraId="08BF07C6" w14:textId="77777777" w:rsidR="009B0E1C" w:rsidRPr="006F3A2A" w:rsidRDefault="009B0E1C" w:rsidP="009B0E1C">
      <w:pPr>
        <w:numPr>
          <w:ilvl w:val="12"/>
          <w:numId w:val="0"/>
        </w:numPr>
      </w:pPr>
    </w:p>
    <w:p w14:paraId="2399DC52" w14:textId="09B227AD" w:rsidR="009B0E1C" w:rsidRPr="006F3A2A" w:rsidRDefault="009B0E1C" w:rsidP="00EC6ADD">
      <w:pPr>
        <w:pStyle w:val="Kop1"/>
      </w:pPr>
      <w:bookmarkStart w:id="13" w:name="_Toc395087550"/>
      <w:bookmarkStart w:id="14" w:name="_Toc335659279"/>
      <w:bookmarkStart w:id="15" w:name="_Toc460253458"/>
      <w:r w:rsidRPr="006F3A2A">
        <w:t>Projectdefinitie</w:t>
      </w:r>
      <w:bookmarkEnd w:id="13"/>
      <w:bookmarkEnd w:id="14"/>
      <w:bookmarkEnd w:id="15"/>
    </w:p>
    <w:p w14:paraId="60A601C4" w14:textId="38B1ECF8" w:rsidR="009B0E1C" w:rsidRPr="006F3A2A" w:rsidRDefault="009B0E1C" w:rsidP="00EC6ADD">
      <w:pPr>
        <w:pStyle w:val="Kop2"/>
      </w:pPr>
      <w:bookmarkStart w:id="16" w:name="_Toc395087551"/>
      <w:bookmarkStart w:id="17" w:name="_Toc335659280"/>
      <w:bookmarkStart w:id="18" w:name="_Toc460253459"/>
      <w:r w:rsidRPr="006F3A2A">
        <w:t>Doelstellingen</w:t>
      </w:r>
      <w:bookmarkEnd w:id="16"/>
      <w:bookmarkEnd w:id="17"/>
      <w:bookmarkEnd w:id="18"/>
    </w:p>
    <w:p w14:paraId="0A891BA4" w14:textId="77777777" w:rsidR="000658E1" w:rsidRDefault="000658E1" w:rsidP="009B0E1C">
      <w:pPr>
        <w:numPr>
          <w:ilvl w:val="12"/>
          <w:numId w:val="0"/>
        </w:numPr>
        <w:rPr>
          <w:color w:val="000000" w:themeColor="text1"/>
        </w:rPr>
      </w:pPr>
    </w:p>
    <w:p w14:paraId="532D1183" w14:textId="5E5AED7F" w:rsidR="004A6AFD" w:rsidRDefault="009B0E1C" w:rsidP="009B0E1C">
      <w:pPr>
        <w:numPr>
          <w:ilvl w:val="12"/>
          <w:numId w:val="0"/>
        </w:numPr>
      </w:pPr>
      <w:r w:rsidRPr="006F3A2A">
        <w:t>Doel van het project is</w:t>
      </w:r>
      <w:r w:rsidR="00496B04" w:rsidRPr="006F3A2A">
        <w:t xml:space="preserve"> het ontwikkelen van een e-learning </w:t>
      </w:r>
      <w:r w:rsidR="000658E1">
        <w:t xml:space="preserve">over </w:t>
      </w:r>
      <w:r w:rsidR="000658E1" w:rsidRPr="000658E1">
        <w:t>motiverende gespreksvoering</w:t>
      </w:r>
      <w:r w:rsidR="000658E1">
        <w:t>,</w:t>
      </w:r>
      <w:r w:rsidR="000658E1" w:rsidRPr="000658E1">
        <w:t xml:space="preserve"> </w:t>
      </w:r>
      <w:r w:rsidR="000658E1">
        <w:t xml:space="preserve"> die aansluit bij en voorbereid op </w:t>
      </w:r>
      <w:r w:rsidR="000658E1" w:rsidRPr="000658E1">
        <w:t xml:space="preserve">een klassikale bijeenkomst of op een persoonlijk face to face (webcam) sessie, begeleid door </w:t>
      </w:r>
      <w:r w:rsidR="008558DB">
        <w:t>ChristelCare</w:t>
      </w:r>
      <w:r w:rsidR="000658E1" w:rsidRPr="000658E1">
        <w:t xml:space="preserve">. </w:t>
      </w:r>
      <w:r w:rsidR="000658E1" w:rsidRPr="00AB69F0">
        <w:rPr>
          <w:color w:val="000000" w:themeColor="text1"/>
        </w:rPr>
        <w:t xml:space="preserve">Door de cursisten eerst een theoretische basis aan te leren via de e-learning, kan er in de fysieke bijeenkomsten gefocust worden op het aanleren van en oefenen met  de communicatieve vaardigheden volgens MGV. </w:t>
      </w:r>
    </w:p>
    <w:p w14:paraId="7FDF9827" w14:textId="77777777" w:rsidR="005E2365" w:rsidRDefault="005E2365" w:rsidP="009B0E1C">
      <w:pPr>
        <w:numPr>
          <w:ilvl w:val="12"/>
          <w:numId w:val="0"/>
        </w:numPr>
      </w:pPr>
    </w:p>
    <w:p w14:paraId="3FDD1D2F" w14:textId="3C72C482" w:rsidR="005E2365" w:rsidRDefault="005E2365" w:rsidP="009B0E1C">
      <w:pPr>
        <w:numPr>
          <w:ilvl w:val="12"/>
          <w:numId w:val="0"/>
        </w:numPr>
      </w:pPr>
      <w:r>
        <w:t xml:space="preserve">De e-learning cursus wordt opgebouwd uit theorie over </w:t>
      </w:r>
      <w:r w:rsidR="000658E1">
        <w:t>motiverende gespreksvoering,</w:t>
      </w:r>
      <w:r>
        <w:t xml:space="preserve"> die </w:t>
      </w:r>
      <w:r w:rsidR="000658E1">
        <w:t xml:space="preserve">al deels ontwikkeld is door </w:t>
      </w:r>
      <w:r w:rsidR="008558DB">
        <w:t>ChristelCare</w:t>
      </w:r>
      <w:r w:rsidR="000658E1">
        <w:t>,</w:t>
      </w:r>
      <w:r>
        <w:t xml:space="preserve"> en </w:t>
      </w:r>
      <w:r w:rsidR="000658E1">
        <w:t>een eindcasus waarin de theorie geïntegreerd samenkomt.</w:t>
      </w:r>
    </w:p>
    <w:p w14:paraId="624A39C2" w14:textId="77777777" w:rsidR="005E2365" w:rsidRDefault="005E2365" w:rsidP="009B0E1C">
      <w:pPr>
        <w:numPr>
          <w:ilvl w:val="12"/>
          <w:numId w:val="0"/>
        </w:numPr>
      </w:pPr>
    </w:p>
    <w:p w14:paraId="05A8B6C2" w14:textId="2DA9B4F4" w:rsidR="004D43D5" w:rsidRPr="00DE382E" w:rsidRDefault="000658E1" w:rsidP="009B0E1C">
      <w:pPr>
        <w:numPr>
          <w:ilvl w:val="12"/>
          <w:numId w:val="0"/>
        </w:numPr>
        <w:rPr>
          <w:color w:val="000000" w:themeColor="text1"/>
        </w:rPr>
      </w:pPr>
      <w:r w:rsidRPr="000658E1">
        <w:t>De doelgroep bestaat uit personen die beroepsmatig cliënten ondersteunen bij het (al dan niet) veranderen van hun gedrag. Zij zijn al ervaren in het voeren van gesprekken met cliënten en het contact maken met behulp van lichaamstaal, stemtaal en onderlinge afstand.</w:t>
      </w:r>
      <w:r w:rsidR="00DE382E" w:rsidRPr="00DE382E">
        <w:t xml:space="preserve"> </w:t>
      </w:r>
      <w:r w:rsidR="008558DB">
        <w:t>ChristelCare</w:t>
      </w:r>
      <w:r w:rsidR="00DE382E">
        <w:t xml:space="preserve"> &amp; TCG beogen dat  zij  na het doorlopen van de e-learning voorbereid zijn op de klassikale training. </w:t>
      </w:r>
    </w:p>
    <w:p w14:paraId="6EFD2982" w14:textId="6490A625" w:rsidR="009B0E1C" w:rsidRPr="006F3A2A" w:rsidRDefault="009B0E1C" w:rsidP="00EC6ADD">
      <w:pPr>
        <w:pStyle w:val="Kop2"/>
      </w:pPr>
      <w:bookmarkStart w:id="19" w:name="_Toc395087552"/>
      <w:bookmarkStart w:id="20" w:name="_Toc335659281"/>
      <w:bookmarkStart w:id="21" w:name="_Toc460253460"/>
      <w:r w:rsidRPr="006F3A2A">
        <w:t>Aanpak en fasering</w:t>
      </w:r>
      <w:bookmarkEnd w:id="19"/>
      <w:bookmarkEnd w:id="20"/>
      <w:bookmarkEnd w:id="21"/>
    </w:p>
    <w:p w14:paraId="012E5C3D" w14:textId="3D760F1A" w:rsidR="009B0E1C" w:rsidRPr="0073645C" w:rsidRDefault="009B0E1C" w:rsidP="009B0E1C">
      <w:pPr>
        <w:numPr>
          <w:ilvl w:val="12"/>
          <w:numId w:val="0"/>
        </w:numPr>
      </w:pPr>
      <w:r w:rsidRPr="006F3A2A">
        <w:t xml:space="preserve">Het project wordt </w:t>
      </w:r>
      <w:r w:rsidR="00DE382E">
        <w:t xml:space="preserve">op hoofdlijn gefaseerd </w:t>
      </w:r>
      <w:r w:rsidRPr="006F3A2A">
        <w:t xml:space="preserve">aangepakt </w:t>
      </w:r>
      <w:r w:rsidR="00DE382E">
        <w:t>(met kenmerken van de</w:t>
      </w:r>
      <w:r w:rsidRPr="006F3A2A">
        <w:t xml:space="preserve"> PRINCE2 methodiek</w:t>
      </w:r>
      <w:r w:rsidR="00DE382E" w:rsidRPr="0073645C">
        <w:t xml:space="preserve">) </w:t>
      </w:r>
      <w:r w:rsidRPr="0073645C">
        <w:t>en bestaat uit de volgende fasen:</w:t>
      </w:r>
    </w:p>
    <w:p w14:paraId="5629C879" w14:textId="220F3B5A" w:rsidR="00856444" w:rsidRPr="0073645C" w:rsidRDefault="0073645C" w:rsidP="005E2365">
      <w:pPr>
        <w:pStyle w:val="Lijstalinea"/>
        <w:ind w:left="284" w:hanging="284"/>
      </w:pPr>
      <w:r w:rsidRPr="0073645C">
        <w:t xml:space="preserve">Initiëren </w:t>
      </w:r>
    </w:p>
    <w:p w14:paraId="607B74B1" w14:textId="470747BA" w:rsidR="00F568F0" w:rsidRPr="0073645C" w:rsidRDefault="0073645C" w:rsidP="005E2365">
      <w:pPr>
        <w:pStyle w:val="Lijstalinea"/>
        <w:ind w:left="284" w:hanging="284"/>
      </w:pPr>
      <w:r w:rsidRPr="0073645C">
        <w:t>Definiëren</w:t>
      </w:r>
    </w:p>
    <w:p w14:paraId="7B3889E8" w14:textId="596CB1D2" w:rsidR="00F568F0" w:rsidRPr="0073645C" w:rsidRDefault="00D84430" w:rsidP="005E2365">
      <w:pPr>
        <w:pStyle w:val="Lijstalinea"/>
        <w:ind w:left="284" w:hanging="284"/>
      </w:pPr>
      <w:r w:rsidRPr="0073645C">
        <w:t>Ontwerp</w:t>
      </w:r>
      <w:r w:rsidR="0073645C" w:rsidRPr="0073645C">
        <w:t>en</w:t>
      </w:r>
    </w:p>
    <w:p w14:paraId="430F80CB" w14:textId="6152CE37" w:rsidR="00F568F0" w:rsidRPr="0073645C" w:rsidRDefault="009939C7" w:rsidP="005E2365">
      <w:pPr>
        <w:pStyle w:val="Lijstalinea"/>
        <w:ind w:left="284" w:hanging="284"/>
      </w:pPr>
      <w:r w:rsidRPr="0073645C">
        <w:t>Ontwikkel</w:t>
      </w:r>
      <w:r w:rsidR="0073645C" w:rsidRPr="0073645C">
        <w:t>en</w:t>
      </w:r>
    </w:p>
    <w:p w14:paraId="59C9DD64" w14:textId="209D9BBF" w:rsidR="00F568F0" w:rsidRPr="0073645C" w:rsidRDefault="0073645C" w:rsidP="005E2365">
      <w:pPr>
        <w:pStyle w:val="Lijstalinea"/>
        <w:ind w:left="284" w:hanging="284"/>
      </w:pPr>
      <w:r w:rsidRPr="0073645C">
        <w:t xml:space="preserve">Opleveren </w:t>
      </w:r>
    </w:p>
    <w:p w14:paraId="6A9534F3" w14:textId="1C42D12E" w:rsidR="009B0E1C" w:rsidRPr="006F3A2A" w:rsidRDefault="009B0E1C" w:rsidP="00EC6ADD">
      <w:pPr>
        <w:pStyle w:val="Kop2"/>
      </w:pPr>
      <w:bookmarkStart w:id="22" w:name="_Toc395087553"/>
      <w:bookmarkStart w:id="23" w:name="_Toc335659282"/>
      <w:bookmarkStart w:id="24" w:name="_Toc460253461"/>
      <w:r w:rsidRPr="006F3A2A">
        <w:t>Resultaten</w:t>
      </w:r>
      <w:bookmarkEnd w:id="22"/>
      <w:bookmarkEnd w:id="23"/>
      <w:bookmarkEnd w:id="24"/>
    </w:p>
    <w:p w14:paraId="4898649A" w14:textId="6701096B" w:rsidR="00DE382E" w:rsidRDefault="009B0E1C" w:rsidP="005E2365">
      <w:pPr>
        <w:numPr>
          <w:ilvl w:val="12"/>
          <w:numId w:val="0"/>
        </w:numPr>
      </w:pPr>
      <w:r w:rsidRPr="006F3A2A">
        <w:t xml:space="preserve">Het project levert </w:t>
      </w:r>
      <w:r w:rsidR="005E2365">
        <w:t>ee</w:t>
      </w:r>
      <w:r w:rsidR="00CA5FBA" w:rsidRPr="006F3A2A">
        <w:t>n e-learning ‘</w:t>
      </w:r>
      <w:r w:rsidR="00DE382E">
        <w:t>M</w:t>
      </w:r>
      <w:r w:rsidR="00DE382E" w:rsidRPr="000658E1">
        <w:t>otiverende gespreksvoering in een notendop</w:t>
      </w:r>
      <w:r w:rsidR="00DE382E">
        <w:t>’</w:t>
      </w:r>
      <w:r w:rsidR="00CA5FBA" w:rsidRPr="006F3A2A">
        <w:t xml:space="preserve">, </w:t>
      </w:r>
      <w:r w:rsidR="00DE382E">
        <w:t xml:space="preserve">die bestaat uit theoretische achtergronden en toegepaste oefeningen rondom Motiverende gespreksvoering. </w:t>
      </w:r>
    </w:p>
    <w:p w14:paraId="6922D63A" w14:textId="77777777" w:rsidR="00DE382E" w:rsidRDefault="00DE382E" w:rsidP="005E2365">
      <w:pPr>
        <w:numPr>
          <w:ilvl w:val="12"/>
          <w:numId w:val="0"/>
        </w:numPr>
      </w:pPr>
    </w:p>
    <w:p w14:paraId="085D2509" w14:textId="70C19898" w:rsidR="005E2365" w:rsidRDefault="005E2365" w:rsidP="005E2365">
      <w:pPr>
        <w:numPr>
          <w:ilvl w:val="12"/>
          <w:numId w:val="0"/>
        </w:numPr>
      </w:pPr>
      <w:r>
        <w:t>De cursus dient aan een aantal kwaliteitseisen te voldoen</w:t>
      </w:r>
      <w:r w:rsidR="00792F6B">
        <w:t xml:space="preserve">. </w:t>
      </w:r>
      <w:r w:rsidR="00DE382E">
        <w:t>De e-learning</w:t>
      </w:r>
      <w:r>
        <w:t>:</w:t>
      </w:r>
    </w:p>
    <w:p w14:paraId="49F5F1F0" w14:textId="77777777" w:rsidR="00792F6B" w:rsidRDefault="00792F6B" w:rsidP="00792F6B">
      <w:pPr>
        <w:pStyle w:val="Lijstalinea"/>
        <w:ind w:left="284" w:hanging="284"/>
      </w:pPr>
      <w:r>
        <w:t>is onlosmakelijk verbonden met de training</w:t>
      </w:r>
    </w:p>
    <w:p w14:paraId="34088A75" w14:textId="57A6E3B3" w:rsidR="00792F6B" w:rsidRDefault="002B3424" w:rsidP="00792F6B">
      <w:pPr>
        <w:pStyle w:val="Lijstalinea"/>
        <w:ind w:left="284" w:hanging="284"/>
      </w:pPr>
      <w:r>
        <w:t>d</w:t>
      </w:r>
      <w:r w:rsidR="00792F6B" w:rsidRPr="00DE382E">
        <w:t xml:space="preserve">e gekozen </w:t>
      </w:r>
      <w:r w:rsidR="00792F6B">
        <w:t>praktijkvoorbeelden in de theorie en de eind</w:t>
      </w:r>
      <w:r w:rsidR="00792F6B" w:rsidRPr="00DE382E">
        <w:t>casus</w:t>
      </w:r>
      <w:r w:rsidR="00792F6B">
        <w:t xml:space="preserve"> </w:t>
      </w:r>
    </w:p>
    <w:p w14:paraId="0C720CA6" w14:textId="69C39231" w:rsidR="005E2365" w:rsidRDefault="005E2365" w:rsidP="005E2365">
      <w:pPr>
        <w:pStyle w:val="Lijstalinea"/>
        <w:ind w:left="284" w:hanging="284"/>
      </w:pPr>
      <w:r>
        <w:t>hoeft niet afgerond te worden met een toets;</w:t>
      </w:r>
    </w:p>
    <w:p w14:paraId="0E5BF2B5" w14:textId="0D1AAC81" w:rsidR="005E2365" w:rsidRDefault="00DE382E" w:rsidP="005E2365">
      <w:pPr>
        <w:pStyle w:val="Lijstalinea"/>
        <w:ind w:left="284" w:hanging="284"/>
      </w:pPr>
      <w:r>
        <w:t>is geschikt voor doelgroepen binnen en buiten de zorg</w:t>
      </w:r>
      <w:r w:rsidR="00792F6B" w:rsidRPr="00792F6B">
        <w:t xml:space="preserve"> </w:t>
      </w:r>
      <w:r w:rsidR="00792F6B">
        <w:t>(de praktijkvoorbeelden zijn</w:t>
      </w:r>
      <w:r w:rsidR="00792F6B" w:rsidRPr="00DE382E">
        <w:t xml:space="preserve"> herkenbaar voor </w:t>
      </w:r>
      <w:r w:rsidR="00792F6B">
        <w:t xml:space="preserve">allerlei beroepsgroepen die </w:t>
      </w:r>
      <w:r w:rsidR="00792F6B" w:rsidRPr="00DE382E">
        <w:t>wer</w:t>
      </w:r>
      <w:r w:rsidR="00792F6B">
        <w:t>kzaam zijn in de eerstelijnszorg)</w:t>
      </w:r>
    </w:p>
    <w:p w14:paraId="73C56269" w14:textId="4219548C" w:rsidR="005E2365" w:rsidRDefault="005E2365" w:rsidP="005E2365">
      <w:pPr>
        <w:numPr>
          <w:ilvl w:val="12"/>
          <w:numId w:val="0"/>
        </w:numPr>
        <w:ind w:left="284" w:hanging="284"/>
      </w:pPr>
      <w:r>
        <w:t>•</w:t>
      </w:r>
      <w:r>
        <w:tab/>
        <w:t xml:space="preserve">heeft een look &amp; feel die een herkenbare </w:t>
      </w:r>
      <w:r w:rsidR="008558DB">
        <w:t>ChristelCare</w:t>
      </w:r>
      <w:r w:rsidR="00DE382E">
        <w:t xml:space="preserve"> </w:t>
      </w:r>
      <w:r>
        <w:t>uitstraling heeft</w:t>
      </w:r>
      <w:r w:rsidR="00DE382E">
        <w:t>, maar tegelijkertijd ook zichtbaar TCG is</w:t>
      </w:r>
      <w:r>
        <w:t>;</w:t>
      </w:r>
    </w:p>
    <w:p w14:paraId="765D585E" w14:textId="200410DE" w:rsidR="005E2365" w:rsidRPr="00987305" w:rsidRDefault="005E2365" w:rsidP="00987305">
      <w:pPr>
        <w:pStyle w:val="Lijstalinea"/>
        <w:numPr>
          <w:ilvl w:val="0"/>
          <w:numId w:val="31"/>
        </w:numPr>
      </w:pPr>
      <w:r w:rsidRPr="00987305">
        <w:t>wordt gepubliceerd naar een LMS;</w:t>
      </w:r>
    </w:p>
    <w:p w14:paraId="61C359B0" w14:textId="78491DA3" w:rsidR="00DE382E" w:rsidRPr="00987305" w:rsidRDefault="005E2365" w:rsidP="00987305">
      <w:pPr>
        <w:pStyle w:val="Lijstalinea"/>
        <w:numPr>
          <w:ilvl w:val="0"/>
          <w:numId w:val="31"/>
        </w:numPr>
      </w:pPr>
      <w:r w:rsidRPr="00987305">
        <w:t>is duurzaam;</w:t>
      </w:r>
    </w:p>
    <w:p w14:paraId="7602CFB2" w14:textId="02B6815D" w:rsidR="00DE382E" w:rsidRPr="00987305" w:rsidRDefault="00DE382E" w:rsidP="00987305">
      <w:pPr>
        <w:pStyle w:val="Lijstalinea"/>
        <w:numPr>
          <w:ilvl w:val="0"/>
          <w:numId w:val="31"/>
        </w:numPr>
        <w:rPr>
          <w:szCs w:val="20"/>
        </w:rPr>
      </w:pPr>
      <w:r w:rsidRPr="00987305">
        <w:rPr>
          <w:szCs w:val="20"/>
        </w:rPr>
        <w:t>kan in de toekomst indien gewenst nog verder worden doorontwikkeld (door bijvoorbeeld meer film in te zetten of andere oefeningen toe te voegen</w:t>
      </w:r>
      <w:r w:rsidR="002B3424">
        <w:rPr>
          <w:szCs w:val="20"/>
        </w:rPr>
        <w:t>)</w:t>
      </w:r>
      <w:r w:rsidRPr="00987305">
        <w:rPr>
          <w:szCs w:val="20"/>
        </w:rPr>
        <w:t>.</w:t>
      </w:r>
    </w:p>
    <w:p w14:paraId="1EF5082C" w14:textId="152E2BF3" w:rsidR="008558DB" w:rsidRDefault="008558DB" w:rsidP="00EC6ADD">
      <w:pPr>
        <w:pStyle w:val="Kop2"/>
      </w:pPr>
      <w:bookmarkStart w:id="25" w:name="_Toc460253462"/>
      <w:r>
        <w:t>Nadere Specificaties</w:t>
      </w:r>
      <w:bookmarkEnd w:id="25"/>
    </w:p>
    <w:p w14:paraId="394741FF" w14:textId="44B41196" w:rsidR="008558DB" w:rsidRDefault="008558DB" w:rsidP="008558DB">
      <w:r>
        <w:t xml:space="preserve">Het is lastig om te beschrijven hoe het eindproduct er </w:t>
      </w:r>
      <w:r w:rsidRPr="006644B4">
        <w:rPr>
          <w:i/>
        </w:rPr>
        <w:t>exact</w:t>
      </w:r>
      <w:r>
        <w:t xml:space="preserve"> uit zal gaan zien</w:t>
      </w:r>
      <w:r w:rsidR="002F6BD1">
        <w:t xml:space="preserve">: deze </w:t>
      </w:r>
      <w:r>
        <w:t xml:space="preserve">worden gedurende </w:t>
      </w:r>
      <w:r w:rsidR="002F6BD1">
        <w:t xml:space="preserve">de beginfase van </w:t>
      </w:r>
      <w:r>
        <w:t xml:space="preserve">het </w:t>
      </w:r>
      <w:r w:rsidR="002F6BD1">
        <w:t xml:space="preserve">ontwikkeltraject duidelijk. Het </w:t>
      </w:r>
      <w:r>
        <w:t xml:space="preserve">bepalen van de kwaliteit hiervan is </w:t>
      </w:r>
      <w:r w:rsidR="002F6BD1">
        <w:t>op dit moment</w:t>
      </w:r>
      <w:r>
        <w:t xml:space="preserve"> moeilijk. </w:t>
      </w:r>
      <w:r w:rsidR="002F6BD1">
        <w:t>De specificaties van her product zijn al wel op hoofdlijn gedefinieerd, en zijn als volgt:</w:t>
      </w:r>
    </w:p>
    <w:p w14:paraId="7DBBAE72" w14:textId="77777777" w:rsidR="008558DB" w:rsidRDefault="008558DB" w:rsidP="008558DB">
      <w:pPr>
        <w:pStyle w:val="Lijstalinea"/>
        <w:numPr>
          <w:ilvl w:val="0"/>
          <w:numId w:val="37"/>
        </w:numPr>
      </w:pPr>
      <w:r>
        <w:t>De doorlooptijd van de e-learning is maximaal 1 uur</w:t>
      </w:r>
    </w:p>
    <w:p w14:paraId="24205150" w14:textId="0CC92037" w:rsidR="008558DB" w:rsidRDefault="008558DB" w:rsidP="008558DB">
      <w:pPr>
        <w:pStyle w:val="Lijstalinea"/>
        <w:numPr>
          <w:ilvl w:val="0"/>
          <w:numId w:val="37"/>
        </w:numPr>
      </w:pPr>
      <w:r>
        <w:t>De look &amp; feel (nader te bepalen</w:t>
      </w:r>
      <w:r w:rsidR="00D9072A">
        <w:t>, maar voldoet aan TCG en CC wensen</w:t>
      </w:r>
      <w:r>
        <w:t>)</w:t>
      </w:r>
    </w:p>
    <w:p w14:paraId="06DC3452" w14:textId="77777777" w:rsidR="008558DB" w:rsidRDefault="008558DB" w:rsidP="008558DB">
      <w:pPr>
        <w:pStyle w:val="Lijstalinea"/>
        <w:numPr>
          <w:ilvl w:val="0"/>
          <w:numId w:val="37"/>
        </w:numPr>
      </w:pPr>
      <w:r>
        <w:t>De leerdoelen (afgestemd en besloten tijdens de kick-off)</w:t>
      </w:r>
    </w:p>
    <w:p w14:paraId="48CFE17D" w14:textId="77777777" w:rsidR="008558DB" w:rsidRDefault="008558DB" w:rsidP="008558DB">
      <w:pPr>
        <w:pStyle w:val="Lijstalinea"/>
        <w:numPr>
          <w:ilvl w:val="0"/>
          <w:numId w:val="37"/>
        </w:numPr>
      </w:pPr>
      <w:r>
        <w:t>De flow van de cursus (afgestemd en overeengekomen tijdens de kick-off)</w:t>
      </w:r>
    </w:p>
    <w:p w14:paraId="6A0A5EFC" w14:textId="77777777" w:rsidR="008558DB" w:rsidRDefault="008558DB" w:rsidP="008558DB">
      <w:pPr>
        <w:pStyle w:val="Lijstalinea"/>
        <w:numPr>
          <w:ilvl w:val="0"/>
          <w:numId w:val="37"/>
        </w:numPr>
      </w:pPr>
      <w:r>
        <w:t>In de e-learning worden de volgende schermtypen (en dus werkvormen) gebruikt</w:t>
      </w:r>
    </w:p>
    <w:p w14:paraId="03A9F66F" w14:textId="77777777" w:rsidR="00EA3ED6" w:rsidRDefault="00EA3ED6" w:rsidP="008558DB">
      <w:pPr>
        <w:pStyle w:val="Lijstalinea"/>
        <w:numPr>
          <w:ilvl w:val="2"/>
          <w:numId w:val="17"/>
        </w:numPr>
        <w:ind w:left="709"/>
      </w:pPr>
      <w:r>
        <w:t>Keuzemenu (voorblad</w:t>
      </w:r>
    </w:p>
    <w:p w14:paraId="2AEADCF0" w14:textId="2A5FA7F7" w:rsidR="008558DB" w:rsidRDefault="00EA3ED6" w:rsidP="008558DB">
      <w:pPr>
        <w:pStyle w:val="Lijstalinea"/>
        <w:numPr>
          <w:ilvl w:val="2"/>
          <w:numId w:val="17"/>
        </w:numPr>
        <w:ind w:left="709"/>
      </w:pPr>
      <w:r>
        <w:t>Uitleg</w:t>
      </w:r>
      <w:r w:rsidR="008558DB">
        <w:t>tekst (theorie, casuïstiek)</w:t>
      </w:r>
    </w:p>
    <w:p w14:paraId="0F2AB28A" w14:textId="77777777" w:rsidR="008558DB" w:rsidRDefault="008558DB" w:rsidP="008558DB">
      <w:pPr>
        <w:pStyle w:val="Lijstalinea"/>
        <w:numPr>
          <w:ilvl w:val="2"/>
          <w:numId w:val="17"/>
        </w:numPr>
        <w:ind w:left="709"/>
      </w:pPr>
      <w:r>
        <w:t>Uitlegtekst met afbeelding</w:t>
      </w:r>
    </w:p>
    <w:p w14:paraId="74101951" w14:textId="6D9ECEB0" w:rsidR="008558DB" w:rsidRDefault="00EA3ED6" w:rsidP="008558DB">
      <w:pPr>
        <w:pStyle w:val="Lijstalinea"/>
        <w:numPr>
          <w:ilvl w:val="2"/>
          <w:numId w:val="17"/>
        </w:numPr>
        <w:ind w:left="709"/>
      </w:pPr>
      <w:r>
        <w:t>Interactieve afbeelding (gebruik van hotspot)</w:t>
      </w:r>
    </w:p>
    <w:p w14:paraId="28A839AE" w14:textId="77777777" w:rsidR="008558DB" w:rsidRDefault="008558DB" w:rsidP="008558DB">
      <w:pPr>
        <w:pStyle w:val="Lijstalinea"/>
        <w:numPr>
          <w:ilvl w:val="2"/>
          <w:numId w:val="17"/>
        </w:numPr>
        <w:ind w:left="709"/>
      </w:pPr>
      <w:r>
        <w:t>Videoscherm</w:t>
      </w:r>
    </w:p>
    <w:p w14:paraId="5A34B71B" w14:textId="7338AA92" w:rsidR="00EA3ED6" w:rsidRDefault="00EA3ED6" w:rsidP="008558DB">
      <w:pPr>
        <w:pStyle w:val="Lijstalinea"/>
        <w:numPr>
          <w:ilvl w:val="2"/>
          <w:numId w:val="17"/>
        </w:numPr>
        <w:ind w:left="709"/>
      </w:pPr>
      <w:r>
        <w:t xml:space="preserve">Audiofragment </w:t>
      </w:r>
    </w:p>
    <w:p w14:paraId="58B9886C" w14:textId="2AF53E83" w:rsidR="008558DB" w:rsidRDefault="008558DB" w:rsidP="008558DB">
      <w:pPr>
        <w:pStyle w:val="Lijstalinea"/>
        <w:numPr>
          <w:ilvl w:val="2"/>
          <w:numId w:val="17"/>
        </w:numPr>
        <w:ind w:left="709"/>
      </w:pPr>
      <w:r>
        <w:t>Vraag scherm (meerkeuzevraag; sleepvraag, openvraag – allen met feedback en probeer opnieuw functionaliteit)</w:t>
      </w:r>
    </w:p>
    <w:p w14:paraId="60B38A9F" w14:textId="32BB6594" w:rsidR="008558DB" w:rsidRDefault="008558DB" w:rsidP="008558DB">
      <w:pPr>
        <w:pStyle w:val="Lijstalinea"/>
        <w:numPr>
          <w:ilvl w:val="2"/>
          <w:numId w:val="17"/>
        </w:numPr>
        <w:ind w:left="709"/>
      </w:pPr>
      <w:r>
        <w:t>Hergebruiken van ingevulde antwoorden</w:t>
      </w:r>
      <w:r w:rsidR="00EA3ED6">
        <w:t xml:space="preserve"> bij open vragen</w:t>
      </w:r>
    </w:p>
    <w:p w14:paraId="62D9EB79" w14:textId="77777777" w:rsidR="008558DB" w:rsidRDefault="008558DB" w:rsidP="008558DB">
      <w:pPr>
        <w:pStyle w:val="Lijstalinea"/>
        <w:numPr>
          <w:ilvl w:val="0"/>
          <w:numId w:val="0"/>
        </w:numPr>
      </w:pPr>
    </w:p>
    <w:p w14:paraId="5D2B6882" w14:textId="426C4283" w:rsidR="008558DB" w:rsidRDefault="008558DB" w:rsidP="008558DB">
      <w:pPr>
        <w:pStyle w:val="Lijstalinea"/>
        <w:numPr>
          <w:ilvl w:val="0"/>
          <w:numId w:val="0"/>
        </w:numPr>
      </w:pPr>
      <w:r>
        <w:t xml:space="preserve">NB Tussentijdse afwijking van bovengenoemde </w:t>
      </w:r>
      <w:r w:rsidR="002F6BD1">
        <w:t xml:space="preserve">specificaties </w:t>
      </w:r>
      <w:r>
        <w:t>vragen om een besluit van de Stuurgroep</w:t>
      </w:r>
    </w:p>
    <w:p w14:paraId="0D71250A" w14:textId="0AFDBEDA" w:rsidR="008558DB" w:rsidRPr="001705CB" w:rsidRDefault="008558DB" w:rsidP="00EC6ADD">
      <w:pPr>
        <w:pStyle w:val="Kop2"/>
      </w:pPr>
      <w:bookmarkStart w:id="26" w:name="_Toc460253463"/>
      <w:r>
        <w:t>Kwalitei</w:t>
      </w:r>
      <w:r w:rsidRPr="001705CB">
        <w:t>ts</w:t>
      </w:r>
      <w:r w:rsidR="00D9072A">
        <w:t>bewaking</w:t>
      </w:r>
      <w:bookmarkEnd w:id="26"/>
    </w:p>
    <w:p w14:paraId="48A6B6B1" w14:textId="3B4A1925" w:rsidR="008558DB" w:rsidRDefault="008558DB" w:rsidP="008558DB">
      <w:r>
        <w:t>Om de kwaliteit zo goed als mogelijk te b</w:t>
      </w:r>
      <w:r w:rsidR="00D9072A">
        <w:t>ewaken</w:t>
      </w:r>
      <w:r>
        <w:t>, maken reviews onderdeel uit van het ontwikkeltraject. Daarbij wordt onderscheid gemaakt in</w:t>
      </w:r>
    </w:p>
    <w:p w14:paraId="3EBB77C5" w14:textId="14BA4A15" w:rsidR="008558DB" w:rsidRDefault="008558DB" w:rsidP="008558DB">
      <w:pPr>
        <w:pStyle w:val="Lijstalinea"/>
        <w:numPr>
          <w:ilvl w:val="0"/>
          <w:numId w:val="38"/>
        </w:numPr>
      </w:pPr>
      <w:r>
        <w:t>Continue kwaliteitsb</w:t>
      </w:r>
      <w:r w:rsidR="00D9072A">
        <w:t>ewaking</w:t>
      </w:r>
    </w:p>
    <w:p w14:paraId="38EEA7BE" w14:textId="203DF5E8" w:rsidR="008558DB" w:rsidRDefault="008558DB" w:rsidP="008558DB">
      <w:pPr>
        <w:pStyle w:val="Lijstalinea"/>
        <w:numPr>
          <w:ilvl w:val="0"/>
          <w:numId w:val="38"/>
        </w:numPr>
      </w:pPr>
      <w:r>
        <w:t xml:space="preserve">Tussentijdse </w:t>
      </w:r>
      <w:r w:rsidR="00D9072A">
        <w:t>review op kwaliteit</w:t>
      </w:r>
    </w:p>
    <w:p w14:paraId="36A6026F" w14:textId="77777777" w:rsidR="008558DB" w:rsidRDefault="008558DB" w:rsidP="008558DB"/>
    <w:p w14:paraId="19B83112" w14:textId="72DC34C1" w:rsidR="008558DB" w:rsidRPr="000653C4" w:rsidRDefault="008558DB" w:rsidP="008558DB">
      <w:pPr>
        <w:ind w:left="360" w:hanging="360"/>
        <w:rPr>
          <w:b/>
        </w:rPr>
      </w:pPr>
      <w:r w:rsidRPr="000653C4">
        <w:rPr>
          <w:b/>
        </w:rPr>
        <w:t>Continue kwaliteitsb</w:t>
      </w:r>
      <w:r w:rsidR="00D9072A">
        <w:rPr>
          <w:b/>
        </w:rPr>
        <w:t>ewaking</w:t>
      </w:r>
    </w:p>
    <w:p w14:paraId="4A3F43B9" w14:textId="32C7575E" w:rsidR="008558DB" w:rsidRDefault="008558DB" w:rsidP="008558DB">
      <w:r>
        <w:t>Inhoudelijke k</w:t>
      </w:r>
      <w:r w:rsidRPr="00987305">
        <w:t>waliteits</w:t>
      </w:r>
      <w:r w:rsidR="00D9072A">
        <w:t>bewaking</w:t>
      </w:r>
      <w:r w:rsidRPr="00987305">
        <w:t xml:space="preserve"> </w:t>
      </w:r>
      <w:r>
        <w:t xml:space="preserve">wordt </w:t>
      </w:r>
      <w:r w:rsidRPr="00987305">
        <w:t>gedelegeerd aan</w:t>
      </w:r>
      <w:r>
        <w:t xml:space="preserve"> de inhoudsdeskundige van ChristelCare. Bij de wekelijkse oplevering van tussenproducten</w:t>
      </w:r>
      <w:r w:rsidR="00D9072A">
        <w:t xml:space="preserve"> door ChristelCare aan TCG</w:t>
      </w:r>
      <w:r>
        <w:t xml:space="preserve">, heeft er een kwaliteitscheck plaatsgevonden (lees: review/tegenlezen door tweede lezer/inhoudsdeskundige ChristelCare). </w:t>
      </w:r>
    </w:p>
    <w:p w14:paraId="7815F548" w14:textId="77777777" w:rsidR="008558DB" w:rsidRDefault="008558DB" w:rsidP="008558DB"/>
    <w:p w14:paraId="7D6FCCA1" w14:textId="1C6E314D" w:rsidR="008558DB" w:rsidRDefault="008558DB" w:rsidP="008558DB">
      <w:r>
        <w:t>De didactische kwaliteit wordt gedelegeerd aan de onde</w:t>
      </w:r>
      <w:r w:rsidR="00D9072A">
        <w:t>rwijskundige van TCG. Deze geeft</w:t>
      </w:r>
      <w:r>
        <w:t xml:space="preserve"> bij aanvang</w:t>
      </w:r>
      <w:r w:rsidR="00D9072A">
        <w:t xml:space="preserve"> van het ontwikkeltraject</w:t>
      </w:r>
      <w:r>
        <w:t xml:space="preserve"> kaders mee </w:t>
      </w:r>
      <w:r w:rsidR="00D9072A">
        <w:t xml:space="preserve">aan ChristelCare </w:t>
      </w:r>
      <w:r>
        <w:t xml:space="preserve">voor het aanleveren van de inhoud (sjablonen en </w:t>
      </w:r>
      <w:r w:rsidR="00D9072A">
        <w:t>handreiking ontwikkelen), houdt</w:t>
      </w:r>
      <w:r>
        <w:t xml:space="preserve"> wekelijks contact met de inhoudsdeskundige over het ontwikkel</w:t>
      </w:r>
      <w:r w:rsidR="00D9072A">
        <w:t>en van de leerteksten, doet</w:t>
      </w:r>
      <w:r>
        <w:t xml:space="preserve"> waar nodig een onderwijskundige slag op de aan</w:t>
      </w:r>
      <w:r w:rsidR="00D9072A">
        <w:t>geleverde leerteksten, en bewaakt</w:t>
      </w:r>
      <w:r>
        <w:t xml:space="preserve"> samen met design een passende vormgeving. Een ‘tweede lezer’ vanuit TCG wordt hierbij ingezet. </w:t>
      </w:r>
    </w:p>
    <w:p w14:paraId="340F2C53" w14:textId="5830391C" w:rsidR="008558DB" w:rsidRDefault="008558DB" w:rsidP="008558DB">
      <w:r>
        <w:t>De kwaliteit qua vormgeving/interface wordt bewaakt door design. In de eerste projectweken wordt voor de look &amp; feel (incl</w:t>
      </w:r>
      <w:r w:rsidR="00D9072A">
        <w:t>.</w:t>
      </w:r>
      <w:r>
        <w:t xml:space="preserve"> navigatie) een voorstel gemaakt, die ter goedkeuring aan de Stuurgroep zal worden voorgelegd. </w:t>
      </w:r>
      <w:r w:rsidR="00D9072A">
        <w:t>Daarnaast formuleert design eisen waaraan het aangeleverde beeldmateriaal moet voldoen</w:t>
      </w:r>
    </w:p>
    <w:p w14:paraId="452447B7" w14:textId="77777777" w:rsidR="008558DB" w:rsidRDefault="008558DB" w:rsidP="008558DB"/>
    <w:p w14:paraId="1BE00FF9" w14:textId="6A3DDF50" w:rsidR="008558DB" w:rsidRPr="000653C4" w:rsidRDefault="008558DB" w:rsidP="008558DB">
      <w:pPr>
        <w:ind w:left="360" w:hanging="360"/>
        <w:rPr>
          <w:b/>
        </w:rPr>
      </w:pPr>
      <w:r w:rsidRPr="000653C4">
        <w:rPr>
          <w:b/>
        </w:rPr>
        <w:t xml:space="preserve">Tussentijdse </w:t>
      </w:r>
      <w:r w:rsidR="00D9072A">
        <w:rPr>
          <w:b/>
        </w:rPr>
        <w:t>review op kwaliteit</w:t>
      </w:r>
    </w:p>
    <w:p w14:paraId="7DD18AC9" w14:textId="14FA0F78" w:rsidR="008558DB" w:rsidRDefault="008558DB" w:rsidP="008558DB">
      <w:r>
        <w:t xml:space="preserve">Tussentijdse kwaliteitsreviews vinden plaats in de vorm van een alphareview en een bèta review. Tijdens deze reviews kan de gebouwde tussenversie van het product doorlopen worden en beoordeeld worden op </w:t>
      </w:r>
      <w:r w:rsidR="00D9072A">
        <w:t xml:space="preserve">de </w:t>
      </w:r>
      <w:r>
        <w:t>werking van het product en op taal/</w:t>
      </w:r>
      <w:r w:rsidR="00D9072A">
        <w:t xml:space="preserve"> </w:t>
      </w:r>
      <w:r>
        <w:t>spelling/</w:t>
      </w:r>
      <w:r w:rsidR="00D9072A">
        <w:t xml:space="preserve"> </w:t>
      </w:r>
      <w:r>
        <w:t>interpunctie.</w:t>
      </w:r>
    </w:p>
    <w:p w14:paraId="6AC63E39" w14:textId="77777777" w:rsidR="008558DB" w:rsidRDefault="008558DB" w:rsidP="008558DB">
      <w:pPr>
        <w:ind w:left="360" w:hanging="360"/>
      </w:pPr>
    </w:p>
    <w:p w14:paraId="524DFEA0" w14:textId="65A4D1B5" w:rsidR="008558DB" w:rsidRDefault="008558DB" w:rsidP="008558DB">
      <w:r>
        <w:t>Aansluiting bij de eindgebruikers wordt meegenomen door het streven naar een tussentijdse eindgebruikersreview, waarbij een van de ontwikkelaars van TCG aanwezig zal zijn. Alle opmerkingen die mogelijk tot wijzingen leiden van het ontwerp, worden beoordeeld door de projectleider en voorgelegd aan de Stuurgroep</w:t>
      </w:r>
      <w:r w:rsidR="00D9072A">
        <w:t xml:space="preserve"> (uitkomst: welke opmerkingen kunnen we nu voor oplevering verwerken, en welke gaan mee in een update het product)</w:t>
      </w:r>
      <w:r>
        <w:t>.</w:t>
      </w:r>
      <w:r w:rsidR="00D9072A">
        <w:t xml:space="preserve"> </w:t>
      </w:r>
    </w:p>
    <w:p w14:paraId="69E1AFEB" w14:textId="593A475B" w:rsidR="009B0E1C" w:rsidRPr="006F3A2A" w:rsidRDefault="009B0E1C" w:rsidP="00EC6ADD">
      <w:pPr>
        <w:pStyle w:val="Kop2"/>
      </w:pPr>
      <w:bookmarkStart w:id="27" w:name="_Toc395087555"/>
      <w:bookmarkStart w:id="28" w:name="_Toc335659284"/>
      <w:bookmarkStart w:id="29" w:name="_Toc460253464"/>
      <w:r w:rsidRPr="006F3A2A">
        <w:t>Randvoorwaarden</w:t>
      </w:r>
      <w:bookmarkEnd w:id="27"/>
      <w:bookmarkEnd w:id="28"/>
      <w:bookmarkEnd w:id="29"/>
    </w:p>
    <w:p w14:paraId="6299A042" w14:textId="07DABF95" w:rsidR="00735820" w:rsidRDefault="00735820" w:rsidP="00735820">
      <w:r w:rsidRPr="00735820">
        <w:t>Om het project binnen de gestelde projectkaders te kunnen opleveren, is het belangrijk rekening te houden met onderstaande condities. Beide partijen houden zich aan de afgesproken…</w:t>
      </w:r>
    </w:p>
    <w:p w14:paraId="1C1E7BD6" w14:textId="77777777" w:rsidR="00735820" w:rsidRDefault="00735820" w:rsidP="00735820"/>
    <w:p w14:paraId="7493B01B" w14:textId="07DABF95" w:rsidR="00735820" w:rsidRDefault="00735820" w:rsidP="00735820">
      <w:pPr>
        <w:numPr>
          <w:ilvl w:val="12"/>
          <w:numId w:val="0"/>
        </w:numPr>
        <w:ind w:left="284" w:hanging="284"/>
      </w:pPr>
      <w:r>
        <w:t>•</w:t>
      </w:r>
      <w:r>
        <w:tab/>
        <w:t xml:space="preserve">planning: de deadlines worden door beide partijen gehaald. </w:t>
      </w:r>
    </w:p>
    <w:p w14:paraId="60D7F604" w14:textId="77777777" w:rsidR="00735820" w:rsidRDefault="00735820" w:rsidP="00735820">
      <w:pPr>
        <w:numPr>
          <w:ilvl w:val="12"/>
          <w:numId w:val="0"/>
        </w:numPr>
        <w:ind w:left="284" w:hanging="284"/>
      </w:pPr>
      <w:r>
        <w:t>•</w:t>
      </w:r>
      <w:r>
        <w:tab/>
        <w:t>scope: de omvang van de e-learning wordt door beide partijen bewaakt.</w:t>
      </w:r>
    </w:p>
    <w:p w14:paraId="5805DB2E" w14:textId="77777777" w:rsidR="00735820" w:rsidRDefault="00735820" w:rsidP="00735820">
      <w:pPr>
        <w:numPr>
          <w:ilvl w:val="12"/>
          <w:numId w:val="0"/>
        </w:numPr>
        <w:ind w:left="284" w:hanging="284"/>
      </w:pPr>
      <w:r>
        <w:t>•</w:t>
      </w:r>
      <w:r>
        <w:tab/>
        <w:t>verantwoordelijkheden: beide partijen dragen zorg voor hun aandeel binnen het project en zijn beide verantwoordelijk voor de uiteindelijke oplevering van het product.</w:t>
      </w:r>
    </w:p>
    <w:p w14:paraId="73B66AD8" w14:textId="350082E8" w:rsidR="00735820" w:rsidRDefault="00735820" w:rsidP="00735820">
      <w:pPr>
        <w:numPr>
          <w:ilvl w:val="12"/>
          <w:numId w:val="0"/>
        </w:numPr>
        <w:ind w:left="284" w:hanging="284"/>
      </w:pPr>
      <w:r>
        <w:t>•</w:t>
      </w:r>
      <w:r>
        <w:tab/>
        <w:t xml:space="preserve">tijdsinvestering (budget): zowel TCG als </w:t>
      </w:r>
      <w:r w:rsidR="008558DB">
        <w:t>ChristelCare</w:t>
      </w:r>
      <w:r>
        <w:t xml:space="preserve"> zijn zelf verantwoordelijk voor het bewaken van hun eigen uren/budget en communiceren met elkaar als de grenzen worden bereikt, zodat tijdige bijsturing mogelijk is.</w:t>
      </w:r>
    </w:p>
    <w:p w14:paraId="382DD954" w14:textId="77777777" w:rsidR="00735820" w:rsidRDefault="00735820" w:rsidP="00735820">
      <w:pPr>
        <w:numPr>
          <w:ilvl w:val="12"/>
          <w:numId w:val="0"/>
        </w:numPr>
        <w:ind w:left="284" w:hanging="284"/>
      </w:pPr>
      <w:r>
        <w:t>•</w:t>
      </w:r>
      <w:r>
        <w:tab/>
        <w:t xml:space="preserve">afspraken: toezeggingen die worden gedaan, worden (tijdig) nageleefd. </w:t>
      </w:r>
    </w:p>
    <w:p w14:paraId="0A71B320" w14:textId="05BC6B43" w:rsidR="00735820" w:rsidRPr="00DE382E" w:rsidRDefault="00735820" w:rsidP="00735820">
      <w:pPr>
        <w:numPr>
          <w:ilvl w:val="12"/>
          <w:numId w:val="0"/>
        </w:numPr>
        <w:ind w:left="284" w:hanging="284"/>
      </w:pPr>
      <w:r>
        <w:t>•</w:t>
      </w:r>
      <w:r>
        <w:tab/>
        <w:t xml:space="preserve">kwaliteit: beide partijen zorgen voor een kwalitatief goede e-learning, waarbij TCG zorgdraagt voor de kwaliteit van de didactiek, vorm en techniek en </w:t>
      </w:r>
      <w:r w:rsidR="008558DB">
        <w:t>ChristelCare</w:t>
      </w:r>
      <w:r>
        <w:t xml:space="preserve"> voor de inhoudelijke kwaliteit van de e-learning.</w:t>
      </w:r>
    </w:p>
    <w:p w14:paraId="28D3EC7A" w14:textId="77777777" w:rsidR="00D91792" w:rsidRDefault="00D91792" w:rsidP="00496B04">
      <w:bookmarkStart w:id="30" w:name="_Toc395087557"/>
      <w:bookmarkStart w:id="31" w:name="_Toc335659286"/>
    </w:p>
    <w:bookmarkEnd w:id="30"/>
    <w:bookmarkEnd w:id="31"/>
    <w:p w14:paraId="04416AC0" w14:textId="77777777" w:rsidR="009B0E1C" w:rsidRPr="006F3A2A" w:rsidRDefault="009B0E1C" w:rsidP="009B0E1C">
      <w:pPr>
        <w:pStyle w:val="Lijstopsomteken"/>
      </w:pPr>
    </w:p>
    <w:p w14:paraId="5CA8F0A9" w14:textId="77777777" w:rsidR="009B0E1C" w:rsidRPr="006F3A2A" w:rsidRDefault="009B0E1C" w:rsidP="009B0E1C">
      <w:pPr>
        <w:pStyle w:val="Lijstopsomteken"/>
      </w:pPr>
    </w:p>
    <w:p w14:paraId="582563FA" w14:textId="77777777" w:rsidR="009B0E1C" w:rsidRPr="006F3A2A" w:rsidRDefault="009B0E1C" w:rsidP="009B0E1C">
      <w:pPr>
        <w:pStyle w:val="Lijstopsomteken"/>
      </w:pPr>
    </w:p>
    <w:p w14:paraId="2345C095" w14:textId="75EA702F" w:rsidR="009B0E1C" w:rsidRPr="006F3A2A" w:rsidRDefault="009B0E1C" w:rsidP="00EC6ADD">
      <w:pPr>
        <w:pStyle w:val="Kop1"/>
      </w:pPr>
      <w:bookmarkStart w:id="32" w:name="_Toc395087563"/>
      <w:bookmarkStart w:id="33" w:name="_Toc335659292"/>
      <w:bookmarkStart w:id="34" w:name="_Toc460253465"/>
      <w:r w:rsidRPr="006F3A2A">
        <w:t>Organisatiestructuur</w:t>
      </w:r>
      <w:bookmarkEnd w:id="32"/>
      <w:bookmarkEnd w:id="33"/>
      <w:bookmarkEnd w:id="34"/>
    </w:p>
    <w:p w14:paraId="45F9E7F9" w14:textId="40A2EFAC" w:rsidR="009B0E1C" w:rsidRDefault="008558DB" w:rsidP="009B0E1C">
      <w:pPr>
        <w:numPr>
          <w:ilvl w:val="12"/>
          <w:numId w:val="0"/>
        </w:numPr>
      </w:pPr>
      <w:r>
        <w:t>ChristelCare</w:t>
      </w:r>
      <w:r w:rsidR="009404A6">
        <w:t xml:space="preserve"> en TCG werken samen  aan de ontwikkeling van de e-learning. </w:t>
      </w:r>
      <w:r w:rsidR="009B0E1C" w:rsidRPr="006F3A2A">
        <w:t>Voor de duur van het project wordt een</w:t>
      </w:r>
      <w:r w:rsidR="00E60FEA">
        <w:t xml:space="preserve"> tijdelijke organisatie opgezet.</w:t>
      </w:r>
    </w:p>
    <w:p w14:paraId="58319BA3" w14:textId="77777777" w:rsidR="00792F6B" w:rsidRDefault="00792F6B" w:rsidP="009B0E1C">
      <w:pPr>
        <w:numPr>
          <w:ilvl w:val="12"/>
          <w:numId w:val="0"/>
        </w:numPr>
      </w:pPr>
    </w:p>
    <w:p w14:paraId="022CAB43" w14:textId="17E7C2EE" w:rsidR="00792F6B" w:rsidRDefault="00792F6B" w:rsidP="009B0E1C">
      <w:pPr>
        <w:numPr>
          <w:ilvl w:val="12"/>
          <w:numId w:val="0"/>
        </w:numPr>
      </w:pPr>
      <w:r>
        <w:rPr>
          <w:noProof/>
          <w:lang w:val="en-US" w:eastAsia="nl-NL"/>
        </w:rPr>
        <w:drawing>
          <wp:inline distT="0" distB="0" distL="0" distR="0" wp14:anchorId="312DDA40" wp14:editId="28AAC183">
            <wp:extent cx="5384800" cy="2409190"/>
            <wp:effectExtent l="0" t="0" r="0" b="38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6B2E42A" w14:textId="77777777" w:rsidR="00792F6B" w:rsidRPr="006F3A2A" w:rsidRDefault="00792F6B" w:rsidP="009B0E1C">
      <w:pPr>
        <w:numPr>
          <w:ilvl w:val="12"/>
          <w:numId w:val="0"/>
        </w:numPr>
      </w:pPr>
    </w:p>
    <w:p w14:paraId="39C76557" w14:textId="39B68358" w:rsidR="009B0E1C" w:rsidRPr="006F3A2A" w:rsidRDefault="009B0E1C" w:rsidP="008C4432">
      <w:pPr>
        <w:numPr>
          <w:ilvl w:val="12"/>
          <w:numId w:val="0"/>
        </w:numPr>
        <w:spacing w:line="240" w:lineRule="atLeast"/>
      </w:pPr>
    </w:p>
    <w:p w14:paraId="471A7B15" w14:textId="726E36E2" w:rsidR="009B0E1C" w:rsidRPr="006F3A2A" w:rsidRDefault="00E60FEA" w:rsidP="009B0E1C">
      <w:pPr>
        <w:numPr>
          <w:ilvl w:val="12"/>
          <w:numId w:val="0"/>
        </w:numPr>
      </w:pPr>
      <w:r>
        <w:t>D</w:t>
      </w:r>
      <w:r w:rsidR="009B0E1C" w:rsidRPr="006F3A2A">
        <w:t xml:space="preserve">e verantwoordelijkheden van de diverse betrokken groepen </w:t>
      </w:r>
      <w:r>
        <w:t xml:space="preserve">wordt hieronder </w:t>
      </w:r>
      <w:r w:rsidR="009B0E1C" w:rsidRPr="006F3A2A">
        <w:t>algemeen toegelicht.</w:t>
      </w:r>
    </w:p>
    <w:p w14:paraId="3B6DF627" w14:textId="77777777" w:rsidR="00871D85" w:rsidRDefault="00871D85" w:rsidP="00871D85">
      <w:pPr>
        <w:numPr>
          <w:ilvl w:val="12"/>
          <w:numId w:val="0"/>
        </w:numPr>
      </w:pPr>
    </w:p>
    <w:p w14:paraId="08C55022" w14:textId="78A9284F" w:rsidR="00871D85" w:rsidRPr="00CB2C70" w:rsidRDefault="00871D85" w:rsidP="00871D85">
      <w:pPr>
        <w:numPr>
          <w:ilvl w:val="12"/>
          <w:numId w:val="0"/>
        </w:numPr>
      </w:pPr>
      <w:r w:rsidRPr="00C40FC5">
        <w:rPr>
          <w:b/>
        </w:rPr>
        <w:t>Projectteam</w:t>
      </w:r>
      <w:r w:rsidRPr="00CB2C70">
        <w:t xml:space="preserve"> </w:t>
      </w:r>
    </w:p>
    <w:p w14:paraId="569069CF" w14:textId="77777777" w:rsidR="00523A6A" w:rsidRDefault="00523A6A" w:rsidP="009404A6">
      <w:pPr>
        <w:numPr>
          <w:ilvl w:val="12"/>
          <w:numId w:val="0"/>
        </w:numPr>
      </w:pPr>
    </w:p>
    <w:p w14:paraId="28C2158A" w14:textId="0A7904A0" w:rsidR="009404A6" w:rsidRDefault="009404A6" w:rsidP="009404A6">
      <w:pPr>
        <w:numPr>
          <w:ilvl w:val="12"/>
          <w:numId w:val="0"/>
        </w:numPr>
      </w:pPr>
      <w:r>
        <w:t xml:space="preserve">De projectteams TCG en </w:t>
      </w:r>
      <w:r w:rsidR="008558DB">
        <w:t>ChristelCare</w:t>
      </w:r>
      <w:r>
        <w:t xml:space="preserve"> zijn gezamenlijk verantwoordelijk voor de oplevering van het product:</w:t>
      </w:r>
    </w:p>
    <w:p w14:paraId="5D63275D" w14:textId="7592E8D2" w:rsidR="002B3424" w:rsidRDefault="008558DB" w:rsidP="002B3424">
      <w:pPr>
        <w:pStyle w:val="Lijstalinea"/>
        <w:numPr>
          <w:ilvl w:val="0"/>
          <w:numId w:val="31"/>
        </w:numPr>
      </w:pPr>
      <w:r>
        <w:t>ChristelCare</w:t>
      </w:r>
      <w:r w:rsidR="002B3424">
        <w:t xml:space="preserve"> is verantwoordelijk voor een tijdige aanlevering van de benodigde inhouden (teksten, casuïstiek en media) in de afgestemde vorm (sjablonen), en de inhoudelijke kwaliteit van de e-learning.</w:t>
      </w:r>
    </w:p>
    <w:p w14:paraId="38C11305" w14:textId="0E0CA7C8" w:rsidR="009404A6" w:rsidRDefault="009404A6" w:rsidP="009404A6">
      <w:pPr>
        <w:pStyle w:val="Lijstalinea"/>
        <w:numPr>
          <w:ilvl w:val="0"/>
          <w:numId w:val="31"/>
        </w:numPr>
      </w:pPr>
      <w:r>
        <w:t xml:space="preserve">TCG </w:t>
      </w:r>
      <w:r w:rsidR="00871D85">
        <w:t xml:space="preserve">is </w:t>
      </w:r>
      <w:r>
        <w:t>verantwoordelijk voor de ontwikkeling van een didactisch en v</w:t>
      </w:r>
      <w:r w:rsidR="00674B52">
        <w:t>ormtechnisch sterke e-learning</w:t>
      </w:r>
      <w:r w:rsidR="002B3424">
        <w:t>.</w:t>
      </w:r>
    </w:p>
    <w:p w14:paraId="3EFEFC17" w14:textId="77777777" w:rsidR="009404A6" w:rsidRDefault="009404A6" w:rsidP="009404A6">
      <w:pPr>
        <w:numPr>
          <w:ilvl w:val="12"/>
          <w:numId w:val="0"/>
        </w:numPr>
      </w:pPr>
    </w:p>
    <w:p w14:paraId="55807AA3" w14:textId="6DED7115" w:rsidR="00674B52" w:rsidRPr="00523A6A" w:rsidRDefault="002B3424" w:rsidP="00674B52">
      <w:pPr>
        <w:numPr>
          <w:ilvl w:val="12"/>
          <w:numId w:val="0"/>
        </w:numPr>
        <w:rPr>
          <w:color w:val="00B050"/>
        </w:rPr>
      </w:pPr>
      <w:r>
        <w:t>De p</w:t>
      </w:r>
      <w:r w:rsidR="00674B52" w:rsidRPr="002B3424">
        <w:t>roje</w:t>
      </w:r>
      <w:r>
        <w:t xml:space="preserve">ctleider van TCG krijgt van de </w:t>
      </w:r>
      <w:r w:rsidR="008558DB">
        <w:t>Stuurgroep</w:t>
      </w:r>
      <w:r w:rsidR="00674B52" w:rsidRPr="002B3424">
        <w:t xml:space="preserve"> de verantwoordelijkheid voor het aansturen van de dagelijkse gang van zaken in het project (hij/zij kan beslissingen nemen binnen de grenzen zoals aangegeven </w:t>
      </w:r>
      <w:r w:rsidRPr="002B3424">
        <w:t xml:space="preserve">door de </w:t>
      </w:r>
      <w:r w:rsidR="008558DB">
        <w:t>Stuurgroep</w:t>
      </w:r>
      <w:r w:rsidRPr="002B3424">
        <w:t>). Zij ziet er</w:t>
      </w:r>
      <w:r w:rsidR="00674B52" w:rsidRPr="002B3424">
        <w:t xml:space="preserve"> op toe dat het projectresultaat wordt bereikt binnen de afgesproken scope, doorlooptijd, het afgesproken budget en volgens de afgesproken kwaliteit. </w:t>
      </w:r>
    </w:p>
    <w:p w14:paraId="59AFDE2B" w14:textId="77777777" w:rsidR="00674B52" w:rsidRDefault="00674B52" w:rsidP="00674B52">
      <w:pPr>
        <w:ind w:left="360" w:hanging="360"/>
      </w:pPr>
    </w:p>
    <w:p w14:paraId="53C57895" w14:textId="4436144D" w:rsidR="00674B52" w:rsidRDefault="00674B52" w:rsidP="00523A6A">
      <w:r>
        <w:t xml:space="preserve">Projectteamleden informeren de projectleider tussentijds </w:t>
      </w:r>
      <w:r w:rsidRPr="00CB2C70">
        <w:t>over de voortgan</w:t>
      </w:r>
      <w:r w:rsidR="002B3424">
        <w:t>g van hun werkzaamheden aan de p</w:t>
      </w:r>
      <w:r w:rsidRPr="00CB2C70">
        <w:t>rojectleider.</w:t>
      </w:r>
    </w:p>
    <w:p w14:paraId="1AC7F655" w14:textId="77777777" w:rsidR="008558DB" w:rsidRDefault="008558DB" w:rsidP="00523A6A"/>
    <w:p w14:paraId="0441E5BC" w14:textId="1A695FAD" w:rsidR="008558DB" w:rsidRDefault="008558DB" w:rsidP="00523A6A">
      <w:r>
        <w:t>De projectteams hebben de volgende samenstelling</w:t>
      </w:r>
    </w:p>
    <w:p w14:paraId="32B01AB7" w14:textId="77777777" w:rsidR="008558DB" w:rsidRDefault="008558DB" w:rsidP="00523A6A"/>
    <w:tbl>
      <w:tblPr>
        <w:tblStyle w:val="Lichtelijst-accent11"/>
        <w:tblW w:w="0" w:type="auto"/>
        <w:tblLook w:val="0420" w:firstRow="1" w:lastRow="0" w:firstColumn="0" w:lastColumn="0" w:noHBand="0" w:noVBand="1"/>
      </w:tblPr>
      <w:tblGrid>
        <w:gridCol w:w="2825"/>
        <w:gridCol w:w="3828"/>
        <w:gridCol w:w="1832"/>
      </w:tblGrid>
      <w:tr w:rsidR="008558DB" w:rsidRPr="006F3A2A" w14:paraId="68E51397" w14:textId="77777777" w:rsidTr="00D9072A">
        <w:trPr>
          <w:cnfStyle w:val="100000000000" w:firstRow="1" w:lastRow="0" w:firstColumn="0" w:lastColumn="0" w:oddVBand="0" w:evenVBand="0" w:oddHBand="0" w:evenHBand="0" w:firstRowFirstColumn="0" w:firstRowLastColumn="0" w:lastRowFirstColumn="0" w:lastRowLastColumn="0"/>
        </w:trPr>
        <w:tc>
          <w:tcPr>
            <w:tcW w:w="2825" w:type="dxa"/>
            <w:shd w:val="clear" w:color="auto" w:fill="233289"/>
          </w:tcPr>
          <w:p w14:paraId="4BC79F86" w14:textId="77777777" w:rsidR="008558DB" w:rsidRPr="006F3A2A" w:rsidRDefault="008558DB" w:rsidP="00D9072A">
            <w:r w:rsidRPr="006F3A2A">
              <w:t xml:space="preserve">Projectteam </w:t>
            </w:r>
          </w:p>
        </w:tc>
        <w:tc>
          <w:tcPr>
            <w:tcW w:w="3828" w:type="dxa"/>
            <w:shd w:val="clear" w:color="auto" w:fill="233289"/>
          </w:tcPr>
          <w:p w14:paraId="443FC73F" w14:textId="77777777" w:rsidR="008558DB" w:rsidRPr="006F3A2A" w:rsidRDefault="008558DB" w:rsidP="00D9072A">
            <w:r w:rsidRPr="006F3A2A">
              <w:t>Naam</w:t>
            </w:r>
          </w:p>
        </w:tc>
        <w:tc>
          <w:tcPr>
            <w:tcW w:w="1832" w:type="dxa"/>
            <w:shd w:val="clear" w:color="auto" w:fill="233289"/>
          </w:tcPr>
          <w:p w14:paraId="5DCBA77B" w14:textId="77777777" w:rsidR="008558DB" w:rsidRPr="006F3A2A" w:rsidRDefault="008558DB" w:rsidP="00D9072A">
            <w:r w:rsidRPr="006F3A2A">
              <w:t>Organisatie</w:t>
            </w:r>
          </w:p>
        </w:tc>
      </w:tr>
      <w:tr w:rsidR="008558DB" w:rsidRPr="006F3A2A" w14:paraId="39E21B07" w14:textId="77777777" w:rsidTr="00D9072A">
        <w:trPr>
          <w:cnfStyle w:val="000000100000" w:firstRow="0" w:lastRow="0" w:firstColumn="0" w:lastColumn="0" w:oddVBand="0" w:evenVBand="0" w:oddHBand="1" w:evenHBand="0" w:firstRowFirstColumn="0" w:firstRowLastColumn="0" w:lastRowFirstColumn="0" w:lastRowLastColumn="0"/>
        </w:trPr>
        <w:tc>
          <w:tcPr>
            <w:tcW w:w="2825" w:type="dxa"/>
          </w:tcPr>
          <w:p w14:paraId="372D7600" w14:textId="77777777" w:rsidR="008558DB" w:rsidRPr="00610537" w:rsidRDefault="008558DB" w:rsidP="00D9072A">
            <w:r>
              <w:t>Projectleider</w:t>
            </w:r>
          </w:p>
        </w:tc>
        <w:tc>
          <w:tcPr>
            <w:tcW w:w="3828" w:type="dxa"/>
          </w:tcPr>
          <w:p w14:paraId="6614B849" w14:textId="77777777" w:rsidR="008558DB" w:rsidRPr="00610537" w:rsidRDefault="008558DB" w:rsidP="00D9072A">
            <w:r>
              <w:t>Nienke van Reijen- van der Plas</w:t>
            </w:r>
          </w:p>
        </w:tc>
        <w:tc>
          <w:tcPr>
            <w:tcW w:w="1832" w:type="dxa"/>
          </w:tcPr>
          <w:p w14:paraId="43EEC400" w14:textId="77777777" w:rsidR="008558DB" w:rsidRPr="00610537" w:rsidRDefault="008558DB" w:rsidP="00D9072A">
            <w:r w:rsidRPr="00610537">
              <w:t>TCG</w:t>
            </w:r>
          </w:p>
        </w:tc>
      </w:tr>
      <w:tr w:rsidR="008558DB" w:rsidRPr="00BE27CA" w14:paraId="32672D2B" w14:textId="77777777" w:rsidTr="00D9072A">
        <w:tc>
          <w:tcPr>
            <w:tcW w:w="2825" w:type="dxa"/>
          </w:tcPr>
          <w:p w14:paraId="3233AC04" w14:textId="77777777" w:rsidR="008558DB" w:rsidRPr="00610537" w:rsidRDefault="008558DB" w:rsidP="00D9072A">
            <w:r w:rsidRPr="00610537">
              <w:t>Onderwijskundige</w:t>
            </w:r>
          </w:p>
        </w:tc>
        <w:tc>
          <w:tcPr>
            <w:tcW w:w="3828" w:type="dxa"/>
          </w:tcPr>
          <w:p w14:paraId="035AF271" w14:textId="77777777" w:rsidR="008558DB" w:rsidRPr="00610537" w:rsidRDefault="008558DB" w:rsidP="00D9072A">
            <w:r>
              <w:t>Annemijn Storm</w:t>
            </w:r>
          </w:p>
        </w:tc>
        <w:tc>
          <w:tcPr>
            <w:tcW w:w="1832" w:type="dxa"/>
          </w:tcPr>
          <w:p w14:paraId="53139C7C" w14:textId="77777777" w:rsidR="008558DB" w:rsidRPr="00610537" w:rsidRDefault="008558DB" w:rsidP="00D9072A">
            <w:r w:rsidRPr="00610537">
              <w:t>TCG</w:t>
            </w:r>
          </w:p>
        </w:tc>
      </w:tr>
      <w:tr w:rsidR="008558DB" w:rsidRPr="00BE27CA" w14:paraId="297FDD0F" w14:textId="77777777" w:rsidTr="00D9072A">
        <w:trPr>
          <w:cnfStyle w:val="000000100000" w:firstRow="0" w:lastRow="0" w:firstColumn="0" w:lastColumn="0" w:oddVBand="0" w:evenVBand="0" w:oddHBand="1" w:evenHBand="0" w:firstRowFirstColumn="0" w:firstRowLastColumn="0" w:lastRowFirstColumn="0" w:lastRowLastColumn="0"/>
        </w:trPr>
        <w:tc>
          <w:tcPr>
            <w:tcW w:w="2825" w:type="dxa"/>
          </w:tcPr>
          <w:p w14:paraId="3B3CA895" w14:textId="77777777" w:rsidR="008558DB" w:rsidRPr="00610537" w:rsidRDefault="008558DB" w:rsidP="00D9072A">
            <w:r>
              <w:t>Designer</w:t>
            </w:r>
          </w:p>
        </w:tc>
        <w:tc>
          <w:tcPr>
            <w:tcW w:w="3828" w:type="dxa"/>
          </w:tcPr>
          <w:p w14:paraId="211C2D6E" w14:textId="77777777" w:rsidR="008558DB" w:rsidRPr="00610537" w:rsidRDefault="008558DB" w:rsidP="00D9072A">
            <w:r>
              <w:t>Richard Werkhoven</w:t>
            </w:r>
          </w:p>
        </w:tc>
        <w:tc>
          <w:tcPr>
            <w:tcW w:w="1832" w:type="dxa"/>
          </w:tcPr>
          <w:p w14:paraId="51078B82" w14:textId="77777777" w:rsidR="008558DB" w:rsidRPr="00610537" w:rsidRDefault="008558DB" w:rsidP="00D9072A">
            <w:r w:rsidRPr="00610537">
              <w:t>TCG</w:t>
            </w:r>
          </w:p>
        </w:tc>
      </w:tr>
      <w:tr w:rsidR="008558DB" w:rsidRPr="006F3A2A" w14:paraId="2E083BDC" w14:textId="77777777" w:rsidTr="00D9072A">
        <w:tc>
          <w:tcPr>
            <w:tcW w:w="2825" w:type="dxa"/>
          </w:tcPr>
          <w:p w14:paraId="29505255" w14:textId="77777777" w:rsidR="008558DB" w:rsidRPr="00610537" w:rsidRDefault="008558DB" w:rsidP="00D9072A">
            <w:r>
              <w:t xml:space="preserve">Inhoudsexpert </w:t>
            </w:r>
          </w:p>
        </w:tc>
        <w:tc>
          <w:tcPr>
            <w:tcW w:w="3828" w:type="dxa"/>
          </w:tcPr>
          <w:p w14:paraId="09733E1B" w14:textId="77777777" w:rsidR="008558DB" w:rsidRPr="00610537" w:rsidRDefault="008558DB" w:rsidP="00D9072A">
            <w:r>
              <w:t>Gijs van Dinther</w:t>
            </w:r>
          </w:p>
        </w:tc>
        <w:tc>
          <w:tcPr>
            <w:tcW w:w="1832" w:type="dxa"/>
          </w:tcPr>
          <w:p w14:paraId="25224044" w14:textId="77777777" w:rsidR="008558DB" w:rsidRPr="00610537" w:rsidRDefault="008558DB" w:rsidP="00D9072A">
            <w:r>
              <w:t>ChristelCare</w:t>
            </w:r>
          </w:p>
        </w:tc>
      </w:tr>
      <w:tr w:rsidR="008558DB" w:rsidRPr="006F3A2A" w14:paraId="16D232DC" w14:textId="77777777" w:rsidTr="00D9072A">
        <w:trPr>
          <w:cnfStyle w:val="000000100000" w:firstRow="0" w:lastRow="0" w:firstColumn="0" w:lastColumn="0" w:oddVBand="0" w:evenVBand="0" w:oddHBand="1" w:evenHBand="0" w:firstRowFirstColumn="0" w:firstRowLastColumn="0" w:lastRowFirstColumn="0" w:lastRowLastColumn="0"/>
        </w:trPr>
        <w:tc>
          <w:tcPr>
            <w:tcW w:w="2825" w:type="dxa"/>
          </w:tcPr>
          <w:p w14:paraId="0CED2185" w14:textId="77777777" w:rsidR="008558DB" w:rsidRPr="00610537" w:rsidRDefault="008558DB" w:rsidP="00D9072A">
            <w:r>
              <w:t xml:space="preserve">Inhoudsexpert </w:t>
            </w:r>
          </w:p>
        </w:tc>
        <w:tc>
          <w:tcPr>
            <w:tcW w:w="3828" w:type="dxa"/>
          </w:tcPr>
          <w:p w14:paraId="002BA072" w14:textId="77777777" w:rsidR="008558DB" w:rsidRPr="00610537" w:rsidRDefault="008558DB" w:rsidP="00D9072A">
            <w:r>
              <w:t>Christel Klein-Goldewijk</w:t>
            </w:r>
          </w:p>
        </w:tc>
        <w:tc>
          <w:tcPr>
            <w:tcW w:w="1832" w:type="dxa"/>
          </w:tcPr>
          <w:p w14:paraId="24B6E093" w14:textId="77777777" w:rsidR="008558DB" w:rsidRPr="00610537" w:rsidRDefault="008558DB" w:rsidP="00D9072A">
            <w:r>
              <w:t>ChristelCare</w:t>
            </w:r>
          </w:p>
        </w:tc>
      </w:tr>
    </w:tbl>
    <w:p w14:paraId="2994C7F4" w14:textId="77777777" w:rsidR="008558DB" w:rsidRPr="00CB2C70" w:rsidRDefault="008558DB" w:rsidP="00523A6A"/>
    <w:p w14:paraId="6C600745" w14:textId="77777777" w:rsidR="009404A6" w:rsidRDefault="009404A6" w:rsidP="009B0E1C">
      <w:pPr>
        <w:numPr>
          <w:ilvl w:val="12"/>
          <w:numId w:val="0"/>
        </w:numPr>
      </w:pPr>
    </w:p>
    <w:p w14:paraId="177182DF" w14:textId="1F30A235" w:rsidR="009B0E1C" w:rsidRPr="00C40FC5" w:rsidRDefault="008C4432" w:rsidP="009B0E1C">
      <w:pPr>
        <w:numPr>
          <w:ilvl w:val="12"/>
          <w:numId w:val="0"/>
        </w:numPr>
        <w:rPr>
          <w:b/>
        </w:rPr>
      </w:pPr>
      <w:r w:rsidRPr="00C40FC5">
        <w:rPr>
          <w:b/>
        </w:rPr>
        <w:t xml:space="preserve">De </w:t>
      </w:r>
      <w:r w:rsidR="008558DB">
        <w:rPr>
          <w:b/>
        </w:rPr>
        <w:t>Stuurgroep</w:t>
      </w:r>
      <w:r w:rsidR="009B0E1C" w:rsidRPr="00C40FC5">
        <w:rPr>
          <w:b/>
        </w:rPr>
        <w:t xml:space="preserve"> </w:t>
      </w:r>
    </w:p>
    <w:p w14:paraId="757C7517" w14:textId="3F00CBAB" w:rsidR="009404A6" w:rsidRDefault="009404A6" w:rsidP="00523A6A">
      <w:r>
        <w:t xml:space="preserve">De </w:t>
      </w:r>
      <w:r w:rsidR="008558DB">
        <w:t>Stuurgroep</w:t>
      </w:r>
      <w:r>
        <w:t xml:space="preserve"> stuurt het project op het behalen van gezamenlijke doelstellingen</w:t>
      </w:r>
      <w:r w:rsidR="00523A6A">
        <w:t xml:space="preserve"> op basis van de </w:t>
      </w:r>
      <w:r>
        <w:t xml:space="preserve">vooraf afgesproken kaders, zoals in </w:t>
      </w:r>
      <w:r w:rsidR="00523A6A">
        <w:t>het projectvoorstel</w:t>
      </w:r>
      <w:r>
        <w:t xml:space="preserve"> beschreven. Zij besluit over de voortgang van het project tijdens de go/no-go momenten, en over de eventueel ontstane afwijkingen.</w:t>
      </w:r>
      <w:r w:rsidRPr="009404A6">
        <w:t xml:space="preserve"> </w:t>
      </w:r>
      <w:r>
        <w:t>Zij neemt</w:t>
      </w:r>
      <w:r w:rsidRPr="006F3A2A">
        <w:t xml:space="preserve"> inhoudelijke beslissingen indien op </w:t>
      </w:r>
      <w:r>
        <w:t>project</w:t>
      </w:r>
      <w:r w:rsidRPr="006F3A2A">
        <w:t xml:space="preserve">teamniveau sprake is van </w:t>
      </w:r>
      <w:r>
        <w:t>issue</w:t>
      </w:r>
      <w:r w:rsidRPr="006F3A2A">
        <w:t>s.</w:t>
      </w:r>
      <w:r w:rsidR="002B3424">
        <w:t xml:space="preserve"> </w:t>
      </w:r>
      <w:r w:rsidR="002B3424" w:rsidRPr="002B3424">
        <w:t xml:space="preserve">De projectleider </w:t>
      </w:r>
      <w:r w:rsidR="002B3424">
        <w:t xml:space="preserve">zorgt ervoor dat de </w:t>
      </w:r>
      <w:r w:rsidR="008558DB">
        <w:t>Stuurgroep</w:t>
      </w:r>
      <w:r w:rsidR="002B3424">
        <w:t>leden voldoende geïnformeerd zijn om dergelijke beslissingen te kunnen nemen.</w:t>
      </w:r>
    </w:p>
    <w:p w14:paraId="4C5D0C76" w14:textId="77777777" w:rsidR="009404A6" w:rsidRDefault="009404A6" w:rsidP="009404A6">
      <w:pPr>
        <w:numPr>
          <w:ilvl w:val="12"/>
          <w:numId w:val="0"/>
        </w:numPr>
      </w:pPr>
    </w:p>
    <w:p w14:paraId="78B675B5" w14:textId="66AC6FC9" w:rsidR="009B0E1C" w:rsidRPr="006F3A2A" w:rsidRDefault="009404A6" w:rsidP="009404A6">
      <w:pPr>
        <w:numPr>
          <w:ilvl w:val="12"/>
          <w:numId w:val="0"/>
        </w:numPr>
      </w:pPr>
      <w:r>
        <w:t xml:space="preserve">De </w:t>
      </w:r>
      <w:r w:rsidR="008558DB">
        <w:t>Stuurgroep</w:t>
      </w:r>
      <w:r>
        <w:t xml:space="preserve"> faciliteert de nodige middelen, zodat de projectlei</w:t>
      </w:r>
      <w:r w:rsidR="008558DB">
        <w:t xml:space="preserve">der in staat wordt gesteld </w:t>
      </w:r>
      <w:r>
        <w:t>haar taken uit te voeren. Daarnaast bewaakt</w:t>
      </w:r>
      <w:r w:rsidR="002B3424">
        <w:t xml:space="preserve"> de </w:t>
      </w:r>
      <w:r w:rsidR="008558DB">
        <w:t>Stuurgroep</w:t>
      </w:r>
      <w:r>
        <w:t xml:space="preserve"> de aansluiting bij de kwaliteitseisen en de aansluiting van het product bij de gebruikerswensen.</w:t>
      </w:r>
    </w:p>
    <w:p w14:paraId="64B044AE" w14:textId="77777777" w:rsidR="008C4432" w:rsidRPr="006F3A2A" w:rsidRDefault="008C4432" w:rsidP="008C4432">
      <w:pPr>
        <w:keepLines w:val="0"/>
        <w:spacing w:line="240" w:lineRule="exact"/>
      </w:pPr>
    </w:p>
    <w:p w14:paraId="4EAC18DE" w14:textId="13CD0D4D" w:rsidR="009B0E1C" w:rsidRPr="006F3A2A" w:rsidRDefault="009B0E1C" w:rsidP="009B0E1C">
      <w:pPr>
        <w:numPr>
          <w:ilvl w:val="12"/>
          <w:numId w:val="0"/>
        </w:numPr>
      </w:pPr>
      <w:r w:rsidRPr="006F3A2A">
        <w:t xml:space="preserve">De </w:t>
      </w:r>
      <w:r w:rsidR="008558DB">
        <w:t>Stuurgroep</w:t>
      </w:r>
      <w:r w:rsidRPr="006F3A2A">
        <w:t xml:space="preserve"> </w:t>
      </w:r>
      <w:r w:rsidR="000049AA">
        <w:t>onderhoudt telefonische contact, maar zal indien de situatie daarom vraagt fysiek bij elkaar komen</w:t>
      </w:r>
      <w:r w:rsidR="00C560E4" w:rsidRPr="006F3A2A">
        <w:t>.</w:t>
      </w:r>
    </w:p>
    <w:p w14:paraId="1F4A0478" w14:textId="77777777" w:rsidR="00C560E4" w:rsidRPr="006F3A2A" w:rsidRDefault="00C560E4" w:rsidP="009B0E1C">
      <w:pPr>
        <w:numPr>
          <w:ilvl w:val="12"/>
          <w:numId w:val="0"/>
        </w:numPr>
      </w:pPr>
    </w:p>
    <w:p w14:paraId="5A54E050" w14:textId="77777777" w:rsidR="000049AA" w:rsidRPr="006F3A2A" w:rsidRDefault="000049AA" w:rsidP="009B0E1C"/>
    <w:p w14:paraId="5928CBFE" w14:textId="77777777" w:rsidR="009B0E1C" w:rsidRPr="006F3A2A" w:rsidRDefault="009B0E1C" w:rsidP="009B0E1C">
      <w:pPr>
        <w:numPr>
          <w:ilvl w:val="12"/>
          <w:numId w:val="0"/>
        </w:numPr>
      </w:pPr>
    </w:p>
    <w:p w14:paraId="0D26ADB0" w14:textId="77777777" w:rsidR="009B0E1C" w:rsidRPr="006F3A2A" w:rsidRDefault="009B0E1C" w:rsidP="009B0E1C">
      <w:pPr>
        <w:numPr>
          <w:ilvl w:val="12"/>
          <w:numId w:val="0"/>
        </w:numPr>
      </w:pPr>
    </w:p>
    <w:p w14:paraId="29806D45" w14:textId="77777777" w:rsidR="00DE382E" w:rsidRDefault="00DE382E" w:rsidP="009B0E1C"/>
    <w:p w14:paraId="24B16FE0" w14:textId="77777777" w:rsidR="009B0E1C" w:rsidRPr="006F3A2A" w:rsidRDefault="009B0E1C" w:rsidP="009B0E1C"/>
    <w:p w14:paraId="461D9A53" w14:textId="77777777" w:rsidR="009B0E1C" w:rsidRPr="006F3A2A" w:rsidRDefault="009B0E1C" w:rsidP="009B0E1C">
      <w:pPr>
        <w:numPr>
          <w:ilvl w:val="12"/>
          <w:numId w:val="0"/>
        </w:numPr>
      </w:pPr>
    </w:p>
    <w:p w14:paraId="7A0EC523" w14:textId="77777777" w:rsidR="001705CB" w:rsidRDefault="001705CB">
      <w:pPr>
        <w:keepLines w:val="0"/>
        <w:rPr>
          <w:rFonts w:eastAsia="MS Mincho" w:cstheme="majorBidi"/>
          <w:b/>
          <w:bCs/>
          <w:color w:val="233289"/>
          <w:sz w:val="28"/>
          <w:szCs w:val="28"/>
        </w:rPr>
      </w:pPr>
      <w:bookmarkStart w:id="35" w:name="_Toc395087569"/>
      <w:bookmarkStart w:id="36" w:name="_Toc335659293"/>
      <w:r>
        <w:br w:type="page"/>
      </w:r>
    </w:p>
    <w:p w14:paraId="78B63399" w14:textId="23ADD17E" w:rsidR="009B0E1C" w:rsidRPr="006F3A2A" w:rsidRDefault="009B0E1C" w:rsidP="00EC6ADD">
      <w:pPr>
        <w:pStyle w:val="Kop1"/>
      </w:pPr>
      <w:bookmarkStart w:id="37" w:name="_Toc460253466"/>
      <w:r w:rsidRPr="006F3A2A">
        <w:t>Initiële Projectplanning</w:t>
      </w:r>
      <w:bookmarkEnd w:id="35"/>
      <w:bookmarkEnd w:id="36"/>
      <w:bookmarkEnd w:id="37"/>
    </w:p>
    <w:p w14:paraId="00E65F6F" w14:textId="6B349DC2" w:rsidR="009B0E1C" w:rsidRPr="006F3A2A" w:rsidRDefault="009B0E1C" w:rsidP="009B0E1C">
      <w:pPr>
        <w:numPr>
          <w:ilvl w:val="12"/>
          <w:numId w:val="0"/>
        </w:numPr>
      </w:pPr>
      <w:r w:rsidRPr="006F3A2A">
        <w:t>De projectplanning geeft aan welke acties wanneer door wie worden ondernomen en wat de bijbehorende kosten zijn. Deze planning kan gedurende de loop van het project aangepast worden op basis van ervaringen in het project en/of nieuwe gegevens.</w:t>
      </w:r>
    </w:p>
    <w:p w14:paraId="20E7D9B4" w14:textId="239E31BC" w:rsidR="009B0E1C" w:rsidRPr="006F3A2A" w:rsidRDefault="009B0E1C" w:rsidP="00EC6ADD">
      <w:pPr>
        <w:pStyle w:val="Kop2"/>
      </w:pPr>
      <w:bookmarkStart w:id="38" w:name="_Toc395087570"/>
      <w:bookmarkStart w:id="39" w:name="_Toc335659294"/>
      <w:bookmarkStart w:id="40" w:name="_Toc460253467"/>
      <w:r w:rsidRPr="006F3A2A">
        <w:t>Randvoorwaarden</w:t>
      </w:r>
      <w:bookmarkEnd w:id="38"/>
      <w:bookmarkEnd w:id="39"/>
      <w:bookmarkEnd w:id="40"/>
    </w:p>
    <w:p w14:paraId="79978097" w14:textId="5FF48EDC" w:rsidR="009B0E1C" w:rsidRPr="006F3A2A" w:rsidRDefault="009B0E1C" w:rsidP="009B0E1C">
      <w:pPr>
        <w:numPr>
          <w:ilvl w:val="12"/>
          <w:numId w:val="0"/>
        </w:numPr>
      </w:pPr>
      <w:r w:rsidRPr="006F3A2A">
        <w:t>Aan de volgende randvoorwaarden dient te zijn voldaan om de planning te kunnen halen:</w:t>
      </w:r>
    </w:p>
    <w:p w14:paraId="442D2105" w14:textId="3E4225F6" w:rsidR="009B0E1C" w:rsidRDefault="009B0E1C" w:rsidP="00723292">
      <w:pPr>
        <w:pStyle w:val="Lijstalinea"/>
        <w:ind w:left="284" w:hanging="284"/>
      </w:pPr>
      <w:r w:rsidRPr="001618F4">
        <w:t xml:space="preserve">benodigde </w:t>
      </w:r>
      <w:r w:rsidR="00723292">
        <w:t>bronmateriaal</w:t>
      </w:r>
      <w:r w:rsidRPr="001618F4">
        <w:t xml:space="preserve"> </w:t>
      </w:r>
      <w:r w:rsidR="00723292">
        <w:t xml:space="preserve">tijdig </w:t>
      </w:r>
      <w:r w:rsidR="00523A6A">
        <w:t>beschikbaar</w:t>
      </w:r>
      <w:r w:rsidRPr="001618F4">
        <w:t>;</w:t>
      </w:r>
    </w:p>
    <w:p w14:paraId="0AB720F1" w14:textId="382F2018" w:rsidR="00523A6A" w:rsidRDefault="00523A6A" w:rsidP="00723292">
      <w:pPr>
        <w:pStyle w:val="Lijstalinea"/>
        <w:ind w:left="284" w:hanging="284"/>
      </w:pPr>
      <w:r>
        <w:t>voldoende capaciteit beschikbaar</w:t>
      </w:r>
    </w:p>
    <w:p w14:paraId="2E777779" w14:textId="24B9C027" w:rsidR="00523A6A" w:rsidRPr="001618F4" w:rsidRDefault="00523A6A" w:rsidP="00723292">
      <w:pPr>
        <w:pStyle w:val="Lijstalinea"/>
        <w:ind w:left="284" w:hanging="284"/>
      </w:pPr>
      <w:r>
        <w:t>tijdig reageren op wederzijdse verzoeken om informatie, feedback etc.</w:t>
      </w:r>
    </w:p>
    <w:p w14:paraId="12589E4D" w14:textId="77777777" w:rsidR="009B0E1C" w:rsidRPr="001618F4" w:rsidRDefault="009B0E1C" w:rsidP="00723292">
      <w:pPr>
        <w:pStyle w:val="Lijstalinea"/>
        <w:ind w:left="284" w:hanging="284"/>
      </w:pPr>
      <w:r w:rsidRPr="001618F4">
        <w:t>tijdige besluitvorming;</w:t>
      </w:r>
    </w:p>
    <w:p w14:paraId="44030FA1" w14:textId="06E6B1A6" w:rsidR="009B0E1C" w:rsidRPr="006F3A2A" w:rsidRDefault="009B0E1C" w:rsidP="00EC6ADD">
      <w:pPr>
        <w:pStyle w:val="Kop2"/>
      </w:pPr>
      <w:bookmarkStart w:id="41" w:name="_Toc395087571"/>
      <w:bookmarkStart w:id="42" w:name="_Toc335659295"/>
      <w:bookmarkStart w:id="43" w:name="_Toc460253468"/>
      <w:r w:rsidRPr="006F3A2A">
        <w:t>Externe afhankelijkheden</w:t>
      </w:r>
      <w:bookmarkEnd w:id="41"/>
      <w:bookmarkEnd w:id="42"/>
      <w:bookmarkEnd w:id="43"/>
    </w:p>
    <w:p w14:paraId="695BA833" w14:textId="4EA506F5" w:rsidR="00DE382E" w:rsidRDefault="008558DB" w:rsidP="00E60FEA">
      <w:r>
        <w:t>ChristelCare</w:t>
      </w:r>
      <w:r w:rsidR="00DE382E">
        <w:t xml:space="preserve"> en TCG ontwikkelen als partners. </w:t>
      </w:r>
      <w:r w:rsidR="00E60FEA" w:rsidRPr="001618F4">
        <w:t xml:space="preserve">Vanuit </w:t>
      </w:r>
      <w:r>
        <w:t>ChristelCare</w:t>
      </w:r>
      <w:r w:rsidR="00DE382E">
        <w:t xml:space="preserve"> is er een </w:t>
      </w:r>
      <w:r w:rsidR="00523A6A">
        <w:t xml:space="preserve">tweede </w:t>
      </w:r>
      <w:r w:rsidR="00DE382E">
        <w:t xml:space="preserve">inhoudsdeskundige betrokken in het project, die </w:t>
      </w:r>
      <w:r w:rsidR="00523A6A">
        <w:t xml:space="preserve">op initiatief van Christel </w:t>
      </w:r>
      <w:r w:rsidR="00DE382E">
        <w:t>deel uit zal maken van het projectteam.</w:t>
      </w:r>
    </w:p>
    <w:p w14:paraId="1481FBDF" w14:textId="77777777" w:rsidR="00DE382E" w:rsidRDefault="00DE382E" w:rsidP="00E60FEA"/>
    <w:p w14:paraId="275D42D7" w14:textId="75FD2E01" w:rsidR="00523A6A" w:rsidRDefault="00DE382E" w:rsidP="00523A6A">
      <w:r>
        <w:t xml:space="preserve">Tijdens het ontwikkeltraject </w:t>
      </w:r>
      <w:r w:rsidR="00093A57">
        <w:t>proberen we de alfaversie te laten testen door een kleine</w:t>
      </w:r>
      <w:r>
        <w:t xml:space="preserve"> groep van eindgebruikers</w:t>
      </w:r>
      <w:r w:rsidR="00093A57">
        <w:t xml:space="preserve"> </w:t>
      </w:r>
      <w:r w:rsidR="002F6BD1">
        <w:t xml:space="preserve">(5 á 8; </w:t>
      </w:r>
      <w:r w:rsidR="008558DB">
        <w:t>ChristelCare</w:t>
      </w:r>
      <w:r w:rsidR="00A20A82">
        <w:t xml:space="preserve"> faciliteert</w:t>
      </w:r>
      <w:r w:rsidR="00093A57">
        <w:t>)</w:t>
      </w:r>
      <w:r>
        <w:t xml:space="preserve">. </w:t>
      </w:r>
      <w:r w:rsidR="00E60FEA" w:rsidRPr="001618F4">
        <w:t xml:space="preserve">De inzet van deze </w:t>
      </w:r>
      <w:r>
        <w:t>eindgebruikers</w:t>
      </w:r>
      <w:r w:rsidR="00E60FEA" w:rsidRPr="001618F4">
        <w:t xml:space="preserve"> zal door </w:t>
      </w:r>
      <w:r w:rsidR="008558DB">
        <w:t>ChristelCare</w:t>
      </w:r>
      <w:r>
        <w:t xml:space="preserve"> en TCG </w:t>
      </w:r>
      <w:r w:rsidR="00E60FEA" w:rsidRPr="001618F4">
        <w:t>goed afgestemd worden</w:t>
      </w:r>
      <w:r>
        <w:t xml:space="preserve">, </w:t>
      </w:r>
      <w:r w:rsidR="001618F4">
        <w:t xml:space="preserve">zodat </w:t>
      </w:r>
      <w:r w:rsidR="002F6BD1">
        <w:t xml:space="preserve">we op een efficiënte manier (1,5 uur op 1 plek) </w:t>
      </w:r>
      <w:r>
        <w:t>gebruiker</w:t>
      </w:r>
      <w:r w:rsidR="002F6BD1">
        <w:t>servaringen</w:t>
      </w:r>
      <w:r>
        <w:t xml:space="preserve"> kunnen verzamelen. </w:t>
      </w:r>
      <w:bookmarkStart w:id="44" w:name="_Toc395087573"/>
      <w:bookmarkStart w:id="45" w:name="_Toc335659296"/>
    </w:p>
    <w:p w14:paraId="2691080F" w14:textId="77777777" w:rsidR="00523A6A" w:rsidRDefault="00523A6A" w:rsidP="00523A6A"/>
    <w:p w14:paraId="447B61A3" w14:textId="3FD9EE20" w:rsidR="009B0E1C" w:rsidRPr="00523A6A" w:rsidRDefault="009B0E1C" w:rsidP="00523A6A">
      <w:pPr>
        <w:rPr>
          <w:b/>
        </w:rPr>
      </w:pPr>
      <w:r w:rsidRPr="00523A6A">
        <w:rPr>
          <w:b/>
        </w:rPr>
        <w:t>Productdecompositie</w:t>
      </w:r>
      <w:bookmarkEnd w:id="44"/>
      <w:bookmarkEnd w:id="45"/>
    </w:p>
    <w:p w14:paraId="4C5D955D" w14:textId="78C475D9" w:rsidR="009B0E1C" w:rsidRPr="006F3A2A" w:rsidRDefault="009B0E1C" w:rsidP="009B0E1C">
      <w:r w:rsidRPr="006F3A2A">
        <w:t>Voor het project is de volgende productdecompositie</w:t>
      </w:r>
      <w:r w:rsidR="005D45DA">
        <w:t xml:space="preserve"> op projectniveau gedefinieerd. </w:t>
      </w:r>
      <w:r w:rsidRPr="006F3A2A">
        <w:t>Producten worden in de gedetailleerde faseplanningen indien nodig nader gespecificeerd:</w:t>
      </w:r>
    </w:p>
    <w:p w14:paraId="3D37E0E2" w14:textId="77777777" w:rsidR="009B0E1C" w:rsidRPr="006F3A2A" w:rsidRDefault="009B0E1C" w:rsidP="009B0E1C"/>
    <w:tbl>
      <w:tblPr>
        <w:tblStyle w:val="Lichtelijst-accent11"/>
        <w:tblW w:w="5000" w:type="pct"/>
        <w:tblLayout w:type="fixed"/>
        <w:tblLook w:val="0000" w:firstRow="0" w:lastRow="0" w:firstColumn="0" w:lastColumn="0" w:noHBand="0" w:noVBand="0"/>
      </w:tblPr>
      <w:tblGrid>
        <w:gridCol w:w="2181"/>
        <w:gridCol w:w="2180"/>
        <w:gridCol w:w="2180"/>
        <w:gridCol w:w="2180"/>
      </w:tblGrid>
      <w:tr w:rsidR="00A355DB" w:rsidRPr="006F3A2A" w14:paraId="24D2790B" w14:textId="77777777" w:rsidTr="00A355D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485" w:type="dxa"/>
            <w:gridSpan w:val="4"/>
            <w:shd w:val="clear" w:color="auto" w:fill="233289"/>
          </w:tcPr>
          <w:p w14:paraId="067DD7F5" w14:textId="0AB1D7C3" w:rsidR="00A355DB" w:rsidRPr="006F3A2A" w:rsidRDefault="00A355DB" w:rsidP="003864C3">
            <w:pPr>
              <w:keepNext/>
            </w:pPr>
            <w:r w:rsidRPr="006F3A2A">
              <w:t>Business producten (op projectniveau)</w:t>
            </w:r>
          </w:p>
        </w:tc>
      </w:tr>
      <w:tr w:rsidR="00E60FEA" w:rsidRPr="006F3A2A" w14:paraId="79843DA9" w14:textId="77777777" w:rsidTr="00A355DB">
        <w:tc>
          <w:tcPr>
            <w:cnfStyle w:val="000010000000" w:firstRow="0" w:lastRow="0" w:firstColumn="0" w:lastColumn="0" w:oddVBand="1" w:evenVBand="0" w:oddHBand="0" w:evenHBand="0" w:firstRowFirstColumn="0" w:firstRowLastColumn="0" w:lastRowFirstColumn="0" w:lastRowLastColumn="0"/>
            <w:tcW w:w="2122" w:type="dxa"/>
          </w:tcPr>
          <w:p w14:paraId="5C921EB6" w14:textId="746CFB19" w:rsidR="00E60FEA" w:rsidRPr="006F3A2A" w:rsidRDefault="00E60FEA" w:rsidP="00E60FEA">
            <w:pPr>
              <w:keepNext/>
            </w:pPr>
            <w:r>
              <w:t>E-learning cursus</w:t>
            </w:r>
          </w:p>
        </w:tc>
        <w:tc>
          <w:tcPr>
            <w:tcW w:w="2121" w:type="dxa"/>
          </w:tcPr>
          <w:p w14:paraId="6CB1165D" w14:textId="4ADCD460" w:rsidR="00E60FEA" w:rsidRPr="006F3A2A" w:rsidRDefault="00E60FEA" w:rsidP="00E60FEA">
            <w:pPr>
              <w:keepNext/>
              <w:cnfStyle w:val="000000000000" w:firstRow="0" w:lastRow="0" w:firstColumn="0" w:lastColumn="0" w:oddVBand="0" w:evenVBand="0" w:oddHBand="0" w:evenHBand="0" w:firstRowFirstColumn="0" w:firstRowLastColumn="0" w:lastRowFirstColumn="0" w:lastRowLastColumn="0"/>
            </w:pPr>
            <w:r>
              <w:t>Basisleerplan</w:t>
            </w:r>
          </w:p>
        </w:tc>
        <w:tc>
          <w:tcPr>
            <w:cnfStyle w:val="000010000000" w:firstRow="0" w:lastRow="0" w:firstColumn="0" w:lastColumn="0" w:oddVBand="1" w:evenVBand="0" w:oddHBand="0" w:evenHBand="0" w:firstRowFirstColumn="0" w:firstRowLastColumn="0" w:lastRowFirstColumn="0" w:lastRowLastColumn="0"/>
            <w:tcW w:w="2121" w:type="dxa"/>
          </w:tcPr>
          <w:p w14:paraId="60B3DD5A" w14:textId="2250E5CE" w:rsidR="00E60FEA" w:rsidRPr="006F3A2A" w:rsidRDefault="00E60FEA" w:rsidP="00E60FEA">
            <w:pPr>
              <w:keepNext/>
            </w:pPr>
            <w:r>
              <w:t>Theorie-module</w:t>
            </w:r>
          </w:p>
        </w:tc>
        <w:tc>
          <w:tcPr>
            <w:tcW w:w="2121" w:type="dxa"/>
          </w:tcPr>
          <w:p w14:paraId="6F3FB15D" w14:textId="03CCF68A" w:rsidR="00E60FEA" w:rsidRPr="006F3A2A" w:rsidRDefault="00D1239E" w:rsidP="00723292">
            <w:pPr>
              <w:keepNext/>
              <w:cnfStyle w:val="000000000000" w:firstRow="0" w:lastRow="0" w:firstColumn="0" w:lastColumn="0" w:oddVBand="0" w:evenVBand="0" w:oddHBand="0" w:evenHBand="0" w:firstRowFirstColumn="0" w:firstRowLastColumn="0" w:lastRowFirstColumn="0" w:lastRowLastColumn="0"/>
            </w:pPr>
            <w:r>
              <w:t>L</w:t>
            </w:r>
            <w:r w:rsidR="00723292">
              <w:t>eerdoelenr</w:t>
            </w:r>
            <w:r w:rsidR="00E60FEA">
              <w:t>aamwerk</w:t>
            </w:r>
          </w:p>
        </w:tc>
      </w:tr>
      <w:tr w:rsidR="00E60FEA" w:rsidRPr="006F3A2A" w14:paraId="44277C76" w14:textId="77777777" w:rsidTr="00A355D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2" w:type="dxa"/>
          </w:tcPr>
          <w:p w14:paraId="211725B7" w14:textId="77777777" w:rsidR="00E60FEA" w:rsidRPr="006F3A2A" w:rsidRDefault="00E60FEA" w:rsidP="00E60FEA">
            <w:pPr>
              <w:keepNext/>
            </w:pPr>
          </w:p>
        </w:tc>
        <w:tc>
          <w:tcPr>
            <w:tcW w:w="2121" w:type="dxa"/>
          </w:tcPr>
          <w:p w14:paraId="100E9861" w14:textId="764B086E" w:rsidR="00E60FEA" w:rsidRPr="006F3A2A" w:rsidRDefault="00E60FEA" w:rsidP="00E60FEA">
            <w:pPr>
              <w:keepNex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21" w:type="dxa"/>
          </w:tcPr>
          <w:p w14:paraId="1AF86BE0" w14:textId="485B6588" w:rsidR="00E60FEA" w:rsidRPr="006F3A2A" w:rsidRDefault="00E60FEA" w:rsidP="00E60FEA">
            <w:pPr>
              <w:keepNext/>
            </w:pPr>
          </w:p>
        </w:tc>
        <w:tc>
          <w:tcPr>
            <w:tcW w:w="2121" w:type="dxa"/>
          </w:tcPr>
          <w:p w14:paraId="474F316A" w14:textId="3323B740" w:rsidR="00E60FEA" w:rsidRPr="006F3A2A" w:rsidRDefault="00865D90" w:rsidP="00E60FEA">
            <w:pPr>
              <w:keepNext/>
              <w:cnfStyle w:val="000000100000" w:firstRow="0" w:lastRow="0" w:firstColumn="0" w:lastColumn="0" w:oddVBand="0" w:evenVBand="0" w:oddHBand="1" w:evenHBand="0" w:firstRowFirstColumn="0" w:firstRowLastColumn="0" w:lastRowFirstColumn="0" w:lastRowLastColumn="0"/>
            </w:pPr>
            <w:r>
              <w:t>Look &amp; feel</w:t>
            </w:r>
          </w:p>
        </w:tc>
      </w:tr>
      <w:tr w:rsidR="00E60FEA" w:rsidRPr="006F3A2A" w14:paraId="4D9C847E" w14:textId="77777777" w:rsidTr="00A355DB">
        <w:tc>
          <w:tcPr>
            <w:cnfStyle w:val="000010000000" w:firstRow="0" w:lastRow="0" w:firstColumn="0" w:lastColumn="0" w:oddVBand="1" w:evenVBand="0" w:oddHBand="0" w:evenHBand="0" w:firstRowFirstColumn="0" w:firstRowLastColumn="0" w:lastRowFirstColumn="0" w:lastRowLastColumn="0"/>
            <w:tcW w:w="2122" w:type="dxa"/>
          </w:tcPr>
          <w:p w14:paraId="39DE8340" w14:textId="77777777" w:rsidR="00E60FEA" w:rsidRPr="006F3A2A" w:rsidRDefault="00E60FEA" w:rsidP="00E60FEA"/>
        </w:tc>
        <w:tc>
          <w:tcPr>
            <w:tcW w:w="2121" w:type="dxa"/>
          </w:tcPr>
          <w:p w14:paraId="285DF38F" w14:textId="77777777" w:rsidR="00E60FEA" w:rsidRPr="006F3A2A" w:rsidRDefault="00E60FEA" w:rsidP="00E60FEA">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21" w:type="dxa"/>
          </w:tcPr>
          <w:p w14:paraId="37558F77" w14:textId="63525476" w:rsidR="00E60FEA" w:rsidRPr="006F3A2A" w:rsidRDefault="00E60FEA" w:rsidP="00E60FEA"/>
        </w:tc>
        <w:tc>
          <w:tcPr>
            <w:tcW w:w="2121" w:type="dxa"/>
          </w:tcPr>
          <w:p w14:paraId="686D8BE3" w14:textId="754F4684" w:rsidR="00E60FEA" w:rsidRPr="006F3A2A" w:rsidRDefault="00E60FEA" w:rsidP="00E60FEA">
            <w:pPr>
              <w:cnfStyle w:val="000000000000" w:firstRow="0" w:lastRow="0" w:firstColumn="0" w:lastColumn="0" w:oddVBand="0" w:evenVBand="0" w:oddHBand="0" w:evenHBand="0" w:firstRowFirstColumn="0" w:firstRowLastColumn="0" w:lastRowFirstColumn="0" w:lastRowLastColumn="0"/>
            </w:pPr>
            <w:r>
              <w:t>1</w:t>
            </w:r>
            <w:r w:rsidRPr="00A355DB">
              <w:rPr>
                <w:vertAlign w:val="superscript"/>
              </w:rPr>
              <w:t>e</w:t>
            </w:r>
            <w:r>
              <w:t xml:space="preserve"> gebouwde versie</w:t>
            </w:r>
          </w:p>
        </w:tc>
      </w:tr>
      <w:tr w:rsidR="00E60FEA" w:rsidRPr="006F3A2A" w14:paraId="74A7BB09" w14:textId="77777777" w:rsidTr="00A355D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2" w:type="dxa"/>
          </w:tcPr>
          <w:p w14:paraId="67D827F4" w14:textId="77777777" w:rsidR="00E60FEA" w:rsidRPr="006F3A2A" w:rsidRDefault="00E60FEA" w:rsidP="00E60FEA"/>
        </w:tc>
        <w:tc>
          <w:tcPr>
            <w:tcW w:w="2121" w:type="dxa"/>
          </w:tcPr>
          <w:p w14:paraId="6A81B193" w14:textId="77777777" w:rsidR="00E60FEA" w:rsidRPr="006F3A2A" w:rsidRDefault="00E60FEA" w:rsidP="00E60FEA">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21" w:type="dxa"/>
          </w:tcPr>
          <w:p w14:paraId="0C8650DD" w14:textId="77777777" w:rsidR="00E60FEA" w:rsidRPr="006F3A2A" w:rsidRDefault="00E60FEA" w:rsidP="00E60FEA"/>
        </w:tc>
        <w:tc>
          <w:tcPr>
            <w:tcW w:w="2121" w:type="dxa"/>
          </w:tcPr>
          <w:p w14:paraId="17D8D673" w14:textId="7D51272B" w:rsidR="00E60FEA" w:rsidRPr="006F3A2A" w:rsidRDefault="00E60FEA" w:rsidP="00E60FEA">
            <w:pPr>
              <w:cnfStyle w:val="000000100000" w:firstRow="0" w:lastRow="0" w:firstColumn="0" w:lastColumn="0" w:oddVBand="0" w:evenVBand="0" w:oddHBand="1" w:evenHBand="0" w:firstRowFirstColumn="0" w:firstRowLastColumn="0" w:lastRowFirstColumn="0" w:lastRowLastColumn="0"/>
            </w:pPr>
            <w:r>
              <w:t>2</w:t>
            </w:r>
            <w:r w:rsidRPr="00A355DB">
              <w:rPr>
                <w:vertAlign w:val="superscript"/>
              </w:rPr>
              <w:t>e</w:t>
            </w:r>
            <w:r>
              <w:t xml:space="preserve"> gebouwde versie</w:t>
            </w:r>
          </w:p>
        </w:tc>
      </w:tr>
      <w:tr w:rsidR="00E60FEA" w:rsidRPr="006F3A2A" w14:paraId="37713A5D" w14:textId="77777777" w:rsidTr="00A355DB">
        <w:tc>
          <w:tcPr>
            <w:cnfStyle w:val="000010000000" w:firstRow="0" w:lastRow="0" w:firstColumn="0" w:lastColumn="0" w:oddVBand="1" w:evenVBand="0" w:oddHBand="0" w:evenHBand="0" w:firstRowFirstColumn="0" w:firstRowLastColumn="0" w:lastRowFirstColumn="0" w:lastRowLastColumn="0"/>
            <w:tcW w:w="2122" w:type="dxa"/>
          </w:tcPr>
          <w:p w14:paraId="206BD53F" w14:textId="77777777" w:rsidR="00E60FEA" w:rsidRPr="006F3A2A" w:rsidRDefault="00E60FEA" w:rsidP="00E60FEA"/>
        </w:tc>
        <w:tc>
          <w:tcPr>
            <w:tcW w:w="2121" w:type="dxa"/>
          </w:tcPr>
          <w:p w14:paraId="63E083DD" w14:textId="77777777" w:rsidR="00E60FEA" w:rsidRPr="006F3A2A" w:rsidRDefault="00E60FEA" w:rsidP="00E60FEA">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21" w:type="dxa"/>
          </w:tcPr>
          <w:p w14:paraId="372F950B" w14:textId="77777777" w:rsidR="00E60FEA" w:rsidRPr="006F3A2A" w:rsidRDefault="00E60FEA" w:rsidP="00E60FEA"/>
        </w:tc>
        <w:tc>
          <w:tcPr>
            <w:tcW w:w="2121" w:type="dxa"/>
          </w:tcPr>
          <w:p w14:paraId="3775A615" w14:textId="2D588825" w:rsidR="00E60FEA" w:rsidRPr="006F3A2A" w:rsidRDefault="00E60FEA" w:rsidP="00E60FEA">
            <w:pPr>
              <w:cnfStyle w:val="000000000000" w:firstRow="0" w:lastRow="0" w:firstColumn="0" w:lastColumn="0" w:oddVBand="0" w:evenVBand="0" w:oddHBand="0" w:evenHBand="0" w:firstRowFirstColumn="0" w:firstRowLastColumn="0" w:lastRowFirstColumn="0" w:lastRowLastColumn="0"/>
            </w:pPr>
            <w:r>
              <w:t>Definitieve versie</w:t>
            </w:r>
          </w:p>
        </w:tc>
      </w:tr>
    </w:tbl>
    <w:p w14:paraId="0893A760" w14:textId="6F495FE4" w:rsidR="009B0E1C" w:rsidRPr="006F3A2A" w:rsidRDefault="009B0E1C" w:rsidP="009B0E1C"/>
    <w:tbl>
      <w:tblPr>
        <w:tblStyle w:val="Lichtelijst-accent11"/>
        <w:tblW w:w="5006" w:type="pct"/>
        <w:tblLayout w:type="fixed"/>
        <w:tblLook w:val="0000" w:firstRow="0" w:lastRow="0" w:firstColumn="0" w:lastColumn="0" w:noHBand="0" w:noVBand="0"/>
      </w:tblPr>
      <w:tblGrid>
        <w:gridCol w:w="8731"/>
      </w:tblGrid>
      <w:tr w:rsidR="005D45DA" w:rsidRPr="006F3A2A" w14:paraId="0AACF50E" w14:textId="77777777" w:rsidTr="00E60F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shd w:val="clear" w:color="auto" w:fill="233289"/>
          </w:tcPr>
          <w:p w14:paraId="45312D8B" w14:textId="32BFFF4C" w:rsidR="005D45DA" w:rsidRPr="006F3A2A" w:rsidRDefault="005D45DA" w:rsidP="003864C3">
            <w:pPr>
              <w:keepNext/>
            </w:pPr>
            <w:r w:rsidRPr="006F3A2A">
              <w:t>Management en Kwaliteits(deel)producten</w:t>
            </w:r>
          </w:p>
        </w:tc>
      </w:tr>
      <w:tr w:rsidR="00E60FEA" w:rsidRPr="006F3A2A" w14:paraId="21EB3975" w14:textId="77777777" w:rsidTr="00E60FEA">
        <w:tc>
          <w:tcPr>
            <w:cnfStyle w:val="000010000000" w:firstRow="0" w:lastRow="0" w:firstColumn="0" w:lastColumn="0" w:oddVBand="1" w:evenVBand="0" w:oddHBand="0" w:evenHBand="0" w:firstRowFirstColumn="0" w:firstRowLastColumn="0" w:lastRowFirstColumn="0" w:lastRowLastColumn="0"/>
            <w:tcW w:w="5000" w:type="pct"/>
          </w:tcPr>
          <w:p w14:paraId="0226E014" w14:textId="20E0C1A3" w:rsidR="00E60FEA" w:rsidRPr="006F3A2A" w:rsidRDefault="00E60FEA" w:rsidP="005D45DA">
            <w:pPr>
              <w:keepNext/>
            </w:pPr>
            <w:r w:rsidRPr="006F3A2A">
              <w:t>Project</w:t>
            </w:r>
            <w:r>
              <w:t>overeenkomst</w:t>
            </w:r>
          </w:p>
        </w:tc>
      </w:tr>
      <w:tr w:rsidR="00E60FEA" w:rsidRPr="006F3A2A" w14:paraId="3CB59B51" w14:textId="77777777" w:rsidTr="00E60F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Pr>
          <w:p w14:paraId="1B2D4363" w14:textId="3853734C" w:rsidR="00E60FEA" w:rsidRPr="006F3A2A" w:rsidRDefault="00E60FEA" w:rsidP="005D45DA">
            <w:pPr>
              <w:keepNext/>
            </w:pPr>
            <w:r>
              <w:t>Projectplan</w:t>
            </w:r>
          </w:p>
        </w:tc>
      </w:tr>
      <w:tr w:rsidR="00E60FEA" w:rsidRPr="006F3A2A" w14:paraId="248493EB" w14:textId="77777777" w:rsidTr="00E60FEA">
        <w:tc>
          <w:tcPr>
            <w:cnfStyle w:val="000010000000" w:firstRow="0" w:lastRow="0" w:firstColumn="0" w:lastColumn="0" w:oddVBand="1" w:evenVBand="0" w:oddHBand="0" w:evenHBand="0" w:firstRowFirstColumn="0" w:firstRowLastColumn="0" w:lastRowFirstColumn="0" w:lastRowLastColumn="0"/>
            <w:tcW w:w="5000" w:type="pct"/>
          </w:tcPr>
          <w:p w14:paraId="127C0055" w14:textId="75B2E94D" w:rsidR="00E60FEA" w:rsidRPr="006F3A2A" w:rsidRDefault="00816C3F" w:rsidP="005D45DA">
            <w:r>
              <w:t>Project D</w:t>
            </w:r>
            <w:r w:rsidR="00E60FEA" w:rsidRPr="006F3A2A">
              <w:t>echarge</w:t>
            </w:r>
            <w:r>
              <w:t xml:space="preserve"> Document</w:t>
            </w:r>
          </w:p>
        </w:tc>
      </w:tr>
      <w:tr w:rsidR="00E60FEA" w:rsidRPr="006F3A2A" w14:paraId="1C9C1B1A" w14:textId="77777777" w:rsidTr="00E60FEA">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5000" w:type="pct"/>
          </w:tcPr>
          <w:p w14:paraId="5396507E" w14:textId="798D7565" w:rsidR="00E60FEA" w:rsidRPr="006F3A2A" w:rsidRDefault="00E60FEA" w:rsidP="005D45DA">
            <w:r w:rsidRPr="006F3A2A">
              <w:t>Voortgangsrapport periode &lt;...&gt;</w:t>
            </w:r>
          </w:p>
        </w:tc>
      </w:tr>
      <w:tr w:rsidR="00E60FEA" w:rsidRPr="006F3A2A" w14:paraId="31693C42" w14:textId="77777777" w:rsidTr="00E60FEA">
        <w:tc>
          <w:tcPr>
            <w:cnfStyle w:val="000010000000" w:firstRow="0" w:lastRow="0" w:firstColumn="0" w:lastColumn="0" w:oddVBand="1" w:evenVBand="0" w:oddHBand="0" w:evenHBand="0" w:firstRowFirstColumn="0" w:firstRowLastColumn="0" w:lastRowFirstColumn="0" w:lastRowLastColumn="0"/>
            <w:tcW w:w="5000" w:type="pct"/>
          </w:tcPr>
          <w:p w14:paraId="463B6CE2" w14:textId="52CE6EF2" w:rsidR="00E60FEA" w:rsidRPr="006F3A2A" w:rsidRDefault="00816C3F" w:rsidP="00816C3F">
            <w:r>
              <w:t>Afwijkingsrapport</w:t>
            </w:r>
          </w:p>
        </w:tc>
      </w:tr>
      <w:tr w:rsidR="00E60FEA" w:rsidRPr="006F3A2A" w14:paraId="0A6EBF6A" w14:textId="77777777" w:rsidTr="00E60F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Pr>
          <w:p w14:paraId="27768F93" w14:textId="475C9976" w:rsidR="00E60FEA" w:rsidRPr="006F3A2A" w:rsidRDefault="00816C3F" w:rsidP="005D45DA">
            <w:r>
              <w:t>Issue Logboek</w:t>
            </w:r>
          </w:p>
        </w:tc>
      </w:tr>
      <w:tr w:rsidR="00E60FEA" w:rsidRPr="006F3A2A" w14:paraId="59A6EACA" w14:textId="77777777" w:rsidTr="00E60FEA">
        <w:tc>
          <w:tcPr>
            <w:cnfStyle w:val="000010000000" w:firstRow="0" w:lastRow="0" w:firstColumn="0" w:lastColumn="0" w:oddVBand="1" w:evenVBand="0" w:oddHBand="0" w:evenHBand="0" w:firstRowFirstColumn="0" w:firstRowLastColumn="0" w:lastRowFirstColumn="0" w:lastRowLastColumn="0"/>
            <w:tcW w:w="5000" w:type="pct"/>
          </w:tcPr>
          <w:p w14:paraId="7280FE41" w14:textId="091B5A4D" w:rsidR="00E60FEA" w:rsidRDefault="00816C3F" w:rsidP="005D45DA">
            <w:r>
              <w:t>Wijzigingsverzoek</w:t>
            </w:r>
          </w:p>
        </w:tc>
      </w:tr>
    </w:tbl>
    <w:p w14:paraId="6DA7392A" w14:textId="5C377EC8" w:rsidR="009B0E1C" w:rsidRPr="006F3A2A" w:rsidRDefault="009B0E1C" w:rsidP="00EC6ADD">
      <w:pPr>
        <w:pStyle w:val="Kop2"/>
      </w:pPr>
      <w:bookmarkStart w:id="46" w:name="_Toc395087572"/>
      <w:bookmarkStart w:id="47" w:name="_Toc335659297"/>
      <w:bookmarkStart w:id="48" w:name="_Toc460253469"/>
      <w:bookmarkStart w:id="49" w:name="_Toc395087574"/>
      <w:r w:rsidRPr="006F3A2A">
        <w:t>Planning aannames</w:t>
      </w:r>
      <w:bookmarkEnd w:id="46"/>
      <w:bookmarkEnd w:id="47"/>
      <w:bookmarkEnd w:id="48"/>
    </w:p>
    <w:p w14:paraId="6A64CD00" w14:textId="68591A0D" w:rsidR="00813F7D" w:rsidRDefault="00813F7D" w:rsidP="00813F7D">
      <w:r>
        <w:t>Bij het plannen van de benodigde uren en de doorlooptijd zijn de volgende aannames gedaan:</w:t>
      </w:r>
    </w:p>
    <w:p w14:paraId="03C7594D" w14:textId="77777777" w:rsidR="00813F7D" w:rsidRDefault="00813F7D" w:rsidP="00813F7D"/>
    <w:p w14:paraId="4348F658" w14:textId="582393BF" w:rsidR="009B0E1C" w:rsidRDefault="003C6027" w:rsidP="00723292">
      <w:pPr>
        <w:pStyle w:val="Lijstalinea"/>
        <w:tabs>
          <w:tab w:val="left" w:pos="284"/>
        </w:tabs>
        <w:ind w:left="284" w:hanging="284"/>
      </w:pPr>
      <w:r w:rsidRPr="00D86FCF">
        <w:t>De e</w:t>
      </w:r>
      <w:r w:rsidR="00BE27CA" w:rsidRPr="00D86FCF">
        <w:t xml:space="preserve">-learning cursus wordt ontwikkeld </w:t>
      </w:r>
      <w:r w:rsidR="00093A57">
        <w:t>met Online Studio</w:t>
      </w:r>
    </w:p>
    <w:p w14:paraId="6E145F79" w14:textId="3F00BE6F" w:rsidR="00AC11D3" w:rsidRPr="00D86FCF" w:rsidRDefault="00AC11D3" w:rsidP="00723292">
      <w:pPr>
        <w:pStyle w:val="Lijstalinea"/>
        <w:tabs>
          <w:tab w:val="left" w:pos="284"/>
        </w:tabs>
        <w:ind w:left="284" w:hanging="284"/>
      </w:pPr>
      <w:r>
        <w:t>Benodigde e-learningtemplates zijn gereed op 12 september</w:t>
      </w:r>
    </w:p>
    <w:p w14:paraId="3FE85586" w14:textId="45E81EDD" w:rsidR="00723292" w:rsidRPr="00D86FCF" w:rsidRDefault="00723292" w:rsidP="00723292">
      <w:pPr>
        <w:pStyle w:val="Lijstalinea"/>
        <w:tabs>
          <w:tab w:val="left" w:pos="284"/>
        </w:tabs>
        <w:ind w:left="284" w:hanging="284"/>
      </w:pPr>
      <w:r w:rsidRPr="00D86FCF">
        <w:t xml:space="preserve">Het bronmateriaal is beschikbaar bij de </w:t>
      </w:r>
      <w:r w:rsidR="00093A57">
        <w:t>opdrachtgever</w:t>
      </w:r>
    </w:p>
    <w:p w14:paraId="71F0341F" w14:textId="33C8E935" w:rsidR="00813F7D" w:rsidRPr="00D86FCF" w:rsidRDefault="00D86FCF" w:rsidP="00723292">
      <w:pPr>
        <w:pStyle w:val="Lijstalinea"/>
        <w:tabs>
          <w:tab w:val="left" w:pos="284"/>
        </w:tabs>
        <w:ind w:left="284" w:hanging="284"/>
      </w:pPr>
      <w:r w:rsidRPr="00D86FCF">
        <w:t>De inhoudsdeskundige</w:t>
      </w:r>
      <w:r w:rsidR="00523A6A">
        <w:t xml:space="preserve">n van </w:t>
      </w:r>
      <w:r w:rsidR="008558DB">
        <w:t>ChristelCare</w:t>
      </w:r>
      <w:r w:rsidR="00523A6A">
        <w:t xml:space="preserve"> hebben</w:t>
      </w:r>
      <w:r w:rsidRPr="00D86FCF">
        <w:t xml:space="preserve"> </w:t>
      </w:r>
      <w:r w:rsidR="00723292" w:rsidRPr="00D86FCF">
        <w:t xml:space="preserve">voldoende tijd </w:t>
      </w:r>
      <w:r>
        <w:t>beschikbaar om leerteksten</w:t>
      </w:r>
      <w:r w:rsidR="00523A6A">
        <w:t xml:space="preserve">, </w:t>
      </w:r>
      <w:r w:rsidR="008B69DA">
        <w:t>casuïstiek</w:t>
      </w:r>
      <w:r w:rsidR="00D9072A">
        <w:t xml:space="preserve">, </w:t>
      </w:r>
      <w:r>
        <w:t>oefeningen</w:t>
      </w:r>
      <w:r w:rsidR="00D9072A">
        <w:t xml:space="preserve"> en beeldmateriaal</w:t>
      </w:r>
      <w:r>
        <w:t xml:space="preserve"> </w:t>
      </w:r>
      <w:r w:rsidR="00AC11D3">
        <w:t xml:space="preserve">tijdig en </w:t>
      </w:r>
      <w:r w:rsidR="008B69DA">
        <w:t xml:space="preserve">in juist formaat </w:t>
      </w:r>
      <w:r>
        <w:t>aan te leveren</w:t>
      </w:r>
    </w:p>
    <w:p w14:paraId="6D6BFB32" w14:textId="76624DD3" w:rsidR="00D86FCF" w:rsidRPr="00D86FCF" w:rsidRDefault="00D86FCF" w:rsidP="00723292">
      <w:pPr>
        <w:pStyle w:val="Lijstalinea"/>
        <w:tabs>
          <w:tab w:val="left" w:pos="284"/>
        </w:tabs>
        <w:ind w:left="284" w:hanging="284"/>
      </w:pPr>
      <w:r w:rsidRPr="00D86FCF">
        <w:t xml:space="preserve">Projectmedewerkers van </w:t>
      </w:r>
      <w:r w:rsidR="008558DB">
        <w:t>ChristelCare</w:t>
      </w:r>
      <w:r w:rsidRPr="00D86FCF">
        <w:t xml:space="preserve"> en TCG </w:t>
      </w:r>
      <w:r w:rsidR="00523A6A">
        <w:t xml:space="preserve">overleggen zoveel mogelijk op afstand om de reistijd voor beide partijen te beperken. </w:t>
      </w:r>
    </w:p>
    <w:p w14:paraId="611F71FF" w14:textId="353BA8A6" w:rsidR="009B0E1C" w:rsidRPr="006F3A2A" w:rsidRDefault="009B0E1C" w:rsidP="00EC6ADD">
      <w:pPr>
        <w:pStyle w:val="Kop2"/>
      </w:pPr>
      <w:bookmarkStart w:id="50" w:name="_Toc335659298"/>
      <w:bookmarkStart w:id="51" w:name="_Toc460253470"/>
      <w:r w:rsidRPr="006F3A2A">
        <w:t>Projectplanning</w:t>
      </w:r>
      <w:bookmarkEnd w:id="49"/>
      <w:bookmarkEnd w:id="50"/>
      <w:bookmarkEnd w:id="51"/>
    </w:p>
    <w:p w14:paraId="6FA152D0" w14:textId="198E0822" w:rsidR="00093A57" w:rsidRPr="006F3A2A" w:rsidRDefault="009B0E1C" w:rsidP="009B0E1C">
      <w:r w:rsidRPr="006F3A2A">
        <w:t xml:space="preserve">In de bijlagen </w:t>
      </w:r>
      <w:r w:rsidR="00816C3F">
        <w:t>is een</w:t>
      </w:r>
      <w:r w:rsidRPr="006F3A2A">
        <w:t xml:space="preserve"> grafische weergave opgenomen van de planning, waarbij de verschillende fasen van het project met hun doorlooptijd en afhankelijkheden zijn weergegeven. </w:t>
      </w:r>
    </w:p>
    <w:p w14:paraId="11A680AD" w14:textId="2555153F" w:rsidR="00816C3F" w:rsidRPr="003F4AB2" w:rsidRDefault="003F4AB2" w:rsidP="00EC6ADD">
      <w:pPr>
        <w:pStyle w:val="Kop2"/>
      </w:pPr>
      <w:bookmarkStart w:id="52" w:name="_Toc460253471"/>
      <w:r>
        <w:t>P</w:t>
      </w:r>
      <w:r w:rsidRPr="003F4AB2">
        <w:t>rojectfasering</w:t>
      </w:r>
      <w:bookmarkEnd w:id="52"/>
    </w:p>
    <w:p w14:paraId="2B325D41" w14:textId="2A72BCA7" w:rsidR="003F4AB2" w:rsidRDefault="003F4AB2" w:rsidP="009B0E1C">
      <w:r>
        <w:t xml:space="preserve"> </w:t>
      </w:r>
    </w:p>
    <w:p w14:paraId="421493B1" w14:textId="77777777" w:rsidR="003F4AB2" w:rsidRDefault="003F4AB2" w:rsidP="009B0E1C"/>
    <w:tbl>
      <w:tblPr>
        <w:tblStyle w:val="PlainTable2"/>
        <w:tblW w:w="8387" w:type="dxa"/>
        <w:tblLayout w:type="fixed"/>
        <w:tblLook w:val="04A0" w:firstRow="1" w:lastRow="0" w:firstColumn="1" w:lastColumn="0" w:noHBand="0" w:noVBand="1"/>
      </w:tblPr>
      <w:tblGrid>
        <w:gridCol w:w="1701"/>
        <w:gridCol w:w="6686"/>
      </w:tblGrid>
      <w:tr w:rsidR="003F4AB2" w:rsidRPr="00CE6E1A" w14:paraId="2CB2976E" w14:textId="77777777" w:rsidTr="00D1239E">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auto"/>
            </w:tcBorders>
            <w:shd w:val="clear" w:color="auto" w:fill="233289"/>
          </w:tcPr>
          <w:p w14:paraId="60529372" w14:textId="77777777" w:rsidR="003F4AB2" w:rsidRPr="00CE6E1A" w:rsidRDefault="003F4AB2" w:rsidP="00100855">
            <w:r w:rsidRPr="00CE6E1A">
              <w:t>Fasering</w:t>
            </w:r>
          </w:p>
        </w:tc>
        <w:tc>
          <w:tcPr>
            <w:tcW w:w="6686" w:type="dxa"/>
            <w:tcBorders>
              <w:top w:val="single" w:sz="4" w:space="0" w:color="7F7F7F" w:themeColor="text1" w:themeTint="80"/>
              <w:left w:val="single" w:sz="4" w:space="0" w:color="auto"/>
            </w:tcBorders>
            <w:shd w:val="clear" w:color="auto" w:fill="233289"/>
          </w:tcPr>
          <w:p w14:paraId="19EF85FD" w14:textId="77777777" w:rsidR="003F4AB2" w:rsidRDefault="003F4AB2" w:rsidP="00100855">
            <w:pPr>
              <w:cnfStyle w:val="100000000000" w:firstRow="1" w:lastRow="0" w:firstColumn="0" w:lastColumn="0" w:oddVBand="0" w:evenVBand="0" w:oddHBand="0" w:evenHBand="0" w:firstRowFirstColumn="0" w:firstRowLastColumn="0" w:lastRowFirstColumn="0" w:lastRowLastColumn="0"/>
            </w:pPr>
            <w:r w:rsidRPr="00CE6E1A">
              <w:t>Activiteiten</w:t>
            </w:r>
          </w:p>
          <w:p w14:paraId="5AEF62EA" w14:textId="77777777" w:rsidR="003F4AB2" w:rsidRPr="00CE6E1A" w:rsidRDefault="003F4AB2" w:rsidP="00100855">
            <w:pPr>
              <w:cnfStyle w:val="100000000000" w:firstRow="1" w:lastRow="0" w:firstColumn="0" w:lastColumn="0" w:oddVBand="0" w:evenVBand="0" w:oddHBand="0" w:evenHBand="0" w:firstRowFirstColumn="0" w:firstRowLastColumn="0" w:lastRowFirstColumn="0" w:lastRowLastColumn="0"/>
            </w:pPr>
          </w:p>
        </w:tc>
      </w:tr>
      <w:tr w:rsidR="003F4AB2" w:rsidRPr="00CE6E1A" w14:paraId="3CF6B65F" w14:textId="77777777" w:rsidTr="00D1239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auto"/>
            </w:tcBorders>
          </w:tcPr>
          <w:p w14:paraId="5A682A6E" w14:textId="70830F00" w:rsidR="003F4AB2" w:rsidRPr="00CE6E1A" w:rsidRDefault="00C05CE5" w:rsidP="00100855">
            <w:pPr>
              <w:rPr>
                <w:b w:val="0"/>
                <w:color w:val="000000"/>
              </w:rPr>
            </w:pPr>
            <w:r>
              <w:rPr>
                <w:b w:val="0"/>
                <w:color w:val="000000"/>
              </w:rPr>
              <w:t>Initiatie</w:t>
            </w:r>
            <w:r w:rsidR="003F4AB2" w:rsidRPr="00CE6E1A">
              <w:rPr>
                <w:b w:val="0"/>
                <w:color w:val="000000"/>
              </w:rPr>
              <w:t>fase</w:t>
            </w:r>
          </w:p>
        </w:tc>
        <w:tc>
          <w:tcPr>
            <w:tcW w:w="6686" w:type="dxa"/>
            <w:tcBorders>
              <w:left w:val="single" w:sz="4" w:space="0" w:color="auto"/>
            </w:tcBorders>
          </w:tcPr>
          <w:p w14:paraId="6930A523" w14:textId="77777777" w:rsidR="003F4AB2" w:rsidRPr="00100855" w:rsidRDefault="003F4AB2" w:rsidP="00093A57">
            <w:pPr>
              <w:pStyle w:val="Lijstalinea"/>
              <w:numPr>
                <w:ilvl w:val="0"/>
                <w:numId w:val="40"/>
              </w:numPr>
              <w:cnfStyle w:val="000000100000" w:firstRow="0" w:lastRow="0" w:firstColumn="0" w:lastColumn="0" w:oddVBand="0" w:evenVBand="0" w:oddHBand="1" w:evenHBand="0" w:firstRowFirstColumn="0" w:firstRowLastColumn="0" w:lastRowFirstColumn="0" w:lastRowLastColumn="0"/>
            </w:pPr>
            <w:r w:rsidRPr="00100855">
              <w:t>Projectplan opstellen</w:t>
            </w:r>
          </w:p>
          <w:p w14:paraId="7CAD2849" w14:textId="77777777" w:rsidR="003F4AB2" w:rsidRPr="00100855" w:rsidRDefault="003F4AB2" w:rsidP="00093A57">
            <w:pPr>
              <w:pStyle w:val="Lijstalinea"/>
              <w:numPr>
                <w:ilvl w:val="0"/>
                <w:numId w:val="40"/>
              </w:numPr>
              <w:cnfStyle w:val="000000100000" w:firstRow="0" w:lastRow="0" w:firstColumn="0" w:lastColumn="0" w:oddVBand="0" w:evenVBand="0" w:oddHBand="1" w:evenHBand="0" w:firstRowFirstColumn="0" w:firstRowLastColumn="0" w:lastRowFirstColumn="0" w:lastRowLastColumn="0"/>
            </w:pPr>
            <w:r w:rsidRPr="00100855">
              <w:t>Activiteitenplanning opstellen</w:t>
            </w:r>
          </w:p>
          <w:p w14:paraId="0A3C0E21" w14:textId="77777777" w:rsidR="003F4AB2" w:rsidRPr="00100855" w:rsidRDefault="003F4AB2" w:rsidP="00100855">
            <w:pPr>
              <w:cnfStyle w:val="000000100000" w:firstRow="0" w:lastRow="0" w:firstColumn="0" w:lastColumn="0" w:oddVBand="0" w:evenVBand="0" w:oddHBand="1" w:evenHBand="0" w:firstRowFirstColumn="0" w:firstRowLastColumn="0" w:lastRowFirstColumn="0" w:lastRowLastColumn="0"/>
            </w:pPr>
          </w:p>
        </w:tc>
      </w:tr>
      <w:tr w:rsidR="003F4AB2" w:rsidRPr="00CE6E1A" w14:paraId="662B2089" w14:textId="77777777" w:rsidTr="00D1239E">
        <w:trPr>
          <w:trHeight w:val="26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7F7F7F" w:themeColor="text1" w:themeTint="80"/>
              <w:right w:val="single" w:sz="4" w:space="0" w:color="auto"/>
            </w:tcBorders>
          </w:tcPr>
          <w:p w14:paraId="5FBF1EB2" w14:textId="77777777" w:rsidR="003F4AB2" w:rsidRPr="00CE6E1A" w:rsidRDefault="003F4AB2" w:rsidP="00100855">
            <w:pPr>
              <w:rPr>
                <w:b w:val="0"/>
                <w:color w:val="000000"/>
              </w:rPr>
            </w:pPr>
            <w:r w:rsidRPr="00CE6E1A">
              <w:rPr>
                <w:b w:val="0"/>
                <w:color w:val="000000"/>
              </w:rPr>
              <w:t>Definitiefase</w:t>
            </w:r>
          </w:p>
        </w:tc>
        <w:tc>
          <w:tcPr>
            <w:tcW w:w="6686" w:type="dxa"/>
            <w:tcBorders>
              <w:top w:val="single" w:sz="4" w:space="0" w:color="7F7F7F" w:themeColor="text1" w:themeTint="80"/>
              <w:left w:val="single" w:sz="4" w:space="0" w:color="auto"/>
              <w:bottom w:val="single" w:sz="4" w:space="0" w:color="7F7F7F" w:themeColor="text1" w:themeTint="80"/>
            </w:tcBorders>
          </w:tcPr>
          <w:p w14:paraId="420977BE" w14:textId="2C397AF8" w:rsidR="003F4AB2" w:rsidRPr="00100855" w:rsidRDefault="003F4AB2" w:rsidP="00100855">
            <w:pPr>
              <w:spacing w:line="280" w:lineRule="atLeast"/>
              <w:cnfStyle w:val="000000000000" w:firstRow="0" w:lastRow="0" w:firstColumn="0" w:lastColumn="0" w:oddVBand="0" w:evenVBand="0" w:oddHBand="0" w:evenHBand="0" w:firstRowFirstColumn="0" w:firstRowLastColumn="0" w:lastRowFirstColumn="0" w:lastRowLastColumn="0"/>
            </w:pPr>
            <w:r w:rsidRPr="00100855">
              <w:t xml:space="preserve">Vormgeving en look &amp; feel </w:t>
            </w:r>
            <w:r w:rsidR="00093A57">
              <w:t xml:space="preserve">vastleggen; afstemmen met </w:t>
            </w:r>
            <w:r w:rsidR="008558DB">
              <w:t>Stuurgroep</w:t>
            </w:r>
          </w:p>
          <w:p w14:paraId="00438F24" w14:textId="6EE37586" w:rsidR="003F4AB2" w:rsidRPr="00100855" w:rsidRDefault="003F4AB2" w:rsidP="00093A57">
            <w:pPr>
              <w:pStyle w:val="Lijstalinea"/>
              <w:numPr>
                <w:ilvl w:val="0"/>
                <w:numId w:val="39"/>
              </w:numPr>
              <w:cnfStyle w:val="000000000000" w:firstRow="0" w:lastRow="0" w:firstColumn="0" w:lastColumn="0" w:oddVBand="0" w:evenVBand="0" w:oddHBand="0" w:evenHBand="0" w:firstRowFirstColumn="0" w:firstRowLastColumn="0" w:lastRowFirstColumn="0" w:lastRowLastColumn="0"/>
            </w:pPr>
            <w:r w:rsidRPr="00100855">
              <w:t>Leerdoelen (verder) uitwerken</w:t>
            </w:r>
            <w:r w:rsidR="00C05CE5">
              <w:t xml:space="preserve"> en vaststellen</w:t>
            </w:r>
          </w:p>
          <w:p w14:paraId="2E79CE14" w14:textId="27207FB4" w:rsidR="003F4AB2" w:rsidRPr="00100855" w:rsidRDefault="003F4AB2" w:rsidP="00093A57">
            <w:pPr>
              <w:pStyle w:val="Lijstalinea"/>
              <w:numPr>
                <w:ilvl w:val="0"/>
                <w:numId w:val="39"/>
              </w:numPr>
              <w:cnfStyle w:val="000000000000" w:firstRow="0" w:lastRow="0" w:firstColumn="0" w:lastColumn="0" w:oddVBand="0" w:evenVBand="0" w:oddHBand="0" w:evenHBand="0" w:firstRowFirstColumn="0" w:firstRowLastColumn="0" w:lastRowFirstColumn="0" w:lastRowLastColumn="0"/>
            </w:pPr>
            <w:r w:rsidRPr="00100855">
              <w:t>Flowchart onderdelen</w:t>
            </w:r>
            <w:r w:rsidR="00C05CE5">
              <w:t xml:space="preserve"> maken</w:t>
            </w:r>
          </w:p>
          <w:p w14:paraId="3AD706C2" w14:textId="7914CFEE" w:rsidR="003F4AB2" w:rsidRPr="00100855" w:rsidRDefault="003F4AB2" w:rsidP="003F4AB2">
            <w:pPr>
              <w:cnfStyle w:val="000000000000" w:firstRow="0" w:lastRow="0" w:firstColumn="0" w:lastColumn="0" w:oddVBand="0" w:evenVBand="0" w:oddHBand="0" w:evenHBand="0" w:firstRowFirstColumn="0" w:firstRowLastColumn="0" w:lastRowFirstColumn="0" w:lastRowLastColumn="0"/>
            </w:pPr>
          </w:p>
        </w:tc>
      </w:tr>
      <w:tr w:rsidR="003F1E89" w:rsidRPr="00CE6E1A" w14:paraId="4A1C997B" w14:textId="77777777" w:rsidTr="00D1239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01" w:type="dxa"/>
            <w:tcBorders>
              <w:bottom w:val="nil"/>
              <w:right w:val="single" w:sz="4" w:space="0" w:color="auto"/>
            </w:tcBorders>
          </w:tcPr>
          <w:p w14:paraId="1F8C0AC1" w14:textId="0A925C8C" w:rsidR="003F1E89" w:rsidRPr="00CE6E1A" w:rsidRDefault="003F1E89" w:rsidP="00100855">
            <w:pPr>
              <w:rPr>
                <w:b w:val="0"/>
                <w:color w:val="000000"/>
              </w:rPr>
            </w:pPr>
            <w:r>
              <w:rPr>
                <w:b w:val="0"/>
                <w:color w:val="000000"/>
              </w:rPr>
              <w:t>Ontwerpfase</w:t>
            </w:r>
          </w:p>
        </w:tc>
        <w:tc>
          <w:tcPr>
            <w:tcW w:w="6686" w:type="dxa"/>
            <w:vMerge w:val="restart"/>
            <w:tcBorders>
              <w:left w:val="single" w:sz="4" w:space="0" w:color="auto"/>
            </w:tcBorders>
          </w:tcPr>
          <w:p w14:paraId="097A8146" w14:textId="7F703E46" w:rsidR="003F1E89" w:rsidRPr="00100855" w:rsidRDefault="003F1E89" w:rsidP="00100855">
            <w:pPr>
              <w:spacing w:line="280" w:lineRule="atLeast"/>
              <w:cnfStyle w:val="000000100000" w:firstRow="0" w:lastRow="0" w:firstColumn="0" w:lastColumn="0" w:oddVBand="0" w:evenVBand="0" w:oddHBand="1" w:evenHBand="0" w:firstRowFirstColumn="0" w:firstRowLastColumn="0" w:lastRowFirstColumn="0" w:lastRowLastColumn="0"/>
            </w:pPr>
            <w:r>
              <w:t>Kennis verzamelen:</w:t>
            </w:r>
          </w:p>
          <w:p w14:paraId="62F88736" w14:textId="300F409A" w:rsidR="003F1E89" w:rsidRPr="00100855" w:rsidRDefault="003F1E89" w:rsidP="00100855">
            <w:pPr>
              <w:spacing w:line="280" w:lineRule="atLeast"/>
              <w:cnfStyle w:val="000000100000" w:firstRow="0" w:lastRow="0" w:firstColumn="0" w:lastColumn="0" w:oddVBand="0" w:evenVBand="0" w:oddHBand="1" w:evenHBand="0" w:firstRowFirstColumn="0" w:firstRowLastColumn="0" w:lastRowFirstColumn="0" w:lastRowLastColumn="0"/>
            </w:pPr>
            <w:r w:rsidRPr="00100855">
              <w:t>Bronmateriaal verkrijgen (gecheckt op leerdoelen)</w:t>
            </w:r>
          </w:p>
          <w:p w14:paraId="130BF4CD" w14:textId="4C9B1615" w:rsidR="003F1E89" w:rsidRPr="00100855" w:rsidRDefault="003F1E89" w:rsidP="00100855">
            <w:pPr>
              <w:spacing w:line="280" w:lineRule="atLeast"/>
              <w:cnfStyle w:val="000000100000" w:firstRow="0" w:lastRow="0" w:firstColumn="0" w:lastColumn="0" w:oddVBand="0" w:evenVBand="0" w:oddHBand="1" w:evenHBand="0" w:firstRowFirstColumn="0" w:firstRowLastColumn="0" w:lastRowFirstColumn="0" w:lastRowLastColumn="0"/>
            </w:pPr>
            <w:r w:rsidRPr="00100855">
              <w:t>Praktijkcasussen aangeleverd krijgen</w:t>
            </w:r>
          </w:p>
          <w:p w14:paraId="44E47305" w14:textId="77777777" w:rsidR="003F1E89" w:rsidRPr="00100855" w:rsidRDefault="003F1E89" w:rsidP="00100855">
            <w:pPr>
              <w:spacing w:line="280" w:lineRule="atLeast"/>
              <w:cnfStyle w:val="000000100000" w:firstRow="0" w:lastRow="0" w:firstColumn="0" w:lastColumn="0" w:oddVBand="0" w:evenVBand="0" w:oddHBand="1" w:evenHBand="0" w:firstRowFirstColumn="0" w:firstRowLastColumn="0" w:lastRowFirstColumn="0" w:lastRowLastColumn="0"/>
            </w:pPr>
          </w:p>
          <w:p w14:paraId="0B1D5C63" w14:textId="72B83479" w:rsidR="003F1E89" w:rsidRPr="00100855" w:rsidRDefault="003F1E89" w:rsidP="00100855">
            <w:pPr>
              <w:spacing w:line="280" w:lineRule="atLeast"/>
              <w:cnfStyle w:val="000000100000" w:firstRow="0" w:lastRow="0" w:firstColumn="0" w:lastColumn="0" w:oddVBand="0" w:evenVBand="0" w:oddHBand="1" w:evenHBand="0" w:firstRowFirstColumn="0" w:firstRowLastColumn="0" w:lastRowFirstColumn="0" w:lastRowLastColumn="0"/>
            </w:pPr>
            <w:r w:rsidRPr="00100855">
              <w:t>Theorie</w:t>
            </w:r>
            <w:r>
              <w:t xml:space="preserve"> ontwikkelen:</w:t>
            </w:r>
          </w:p>
          <w:p w14:paraId="006E0614" w14:textId="3CDA7613" w:rsidR="003F1E89" w:rsidRPr="00100855" w:rsidRDefault="003F1E89" w:rsidP="00100855">
            <w:pPr>
              <w:spacing w:line="280" w:lineRule="atLeast"/>
              <w:cnfStyle w:val="000000100000" w:firstRow="0" w:lastRow="0" w:firstColumn="0" w:lastColumn="0" w:oddVBand="0" w:evenVBand="0" w:oddHBand="1" w:evenHBand="0" w:firstRowFirstColumn="0" w:firstRowLastColumn="0" w:lastRowFirstColumn="0" w:lastRowLastColumn="0"/>
            </w:pPr>
            <w:r>
              <w:t>Storyboards schrijven, inclusief test je kennis en eindcasus, en filmscript</w:t>
            </w:r>
          </w:p>
          <w:p w14:paraId="17EBE504" w14:textId="7CCBF250" w:rsidR="003F1E89" w:rsidRPr="00100855" w:rsidRDefault="003F1E89" w:rsidP="00100855">
            <w:pPr>
              <w:spacing w:line="280" w:lineRule="atLeast"/>
              <w:cnfStyle w:val="000000100000" w:firstRow="0" w:lastRow="0" w:firstColumn="0" w:lastColumn="0" w:oddVBand="0" w:evenVBand="0" w:oddHBand="1" w:evenHBand="0" w:firstRowFirstColumn="0" w:firstRowLastColumn="0" w:lastRowFirstColumn="0" w:lastRowLastColumn="0"/>
            </w:pPr>
            <w:r>
              <w:t>Wekelijkse re</w:t>
            </w:r>
            <w:r w:rsidRPr="00100855">
              <w:t>view van storyboards door experts</w:t>
            </w:r>
          </w:p>
          <w:p w14:paraId="77AE26FA" w14:textId="0C8E8D24" w:rsidR="003F1E89" w:rsidRPr="00100855" w:rsidRDefault="003F1E89" w:rsidP="00093A57">
            <w:pPr>
              <w:spacing w:line="280" w:lineRule="atLeast"/>
              <w:cnfStyle w:val="000000100000" w:firstRow="0" w:lastRow="0" w:firstColumn="0" w:lastColumn="0" w:oddVBand="0" w:evenVBand="0" w:oddHBand="1" w:evenHBand="0" w:firstRowFirstColumn="0" w:firstRowLastColumn="0" w:lastRowFirstColumn="0" w:lastRowLastColumn="0"/>
            </w:pPr>
            <w:r w:rsidRPr="00CB2C70">
              <w:rPr>
                <w:lang w:val="en-GB"/>
              </w:rPr>
              <w:t xml:space="preserve">Aanpassen storyboards </w:t>
            </w:r>
            <w:r w:rsidR="00093A57">
              <w:rPr>
                <w:lang w:val="en-GB"/>
              </w:rPr>
              <w:t>vanuit onderwijskundig perspectief</w:t>
            </w:r>
          </w:p>
          <w:p w14:paraId="06284E8F" w14:textId="77777777" w:rsidR="003F1E89" w:rsidRDefault="003F1E89" w:rsidP="00100855">
            <w:pPr>
              <w:spacing w:line="280" w:lineRule="atLeast"/>
              <w:cnfStyle w:val="000000100000" w:firstRow="0" w:lastRow="0" w:firstColumn="0" w:lastColumn="0" w:oddVBand="0" w:evenVBand="0" w:oddHBand="1" w:evenHBand="0" w:firstRowFirstColumn="0" w:firstRowLastColumn="0" w:lastRowFirstColumn="0" w:lastRowLastColumn="0"/>
            </w:pPr>
          </w:p>
          <w:p w14:paraId="71B8658C" w14:textId="77777777" w:rsidR="003F1E89" w:rsidRPr="00100855" w:rsidRDefault="003F1E89" w:rsidP="00093A57">
            <w:pPr>
              <w:cnfStyle w:val="000000100000" w:firstRow="0" w:lastRow="0" w:firstColumn="0" w:lastColumn="0" w:oddVBand="0" w:evenVBand="0" w:oddHBand="1" w:evenHBand="0" w:firstRowFirstColumn="0" w:firstRowLastColumn="0" w:lastRowFirstColumn="0" w:lastRowLastColumn="0"/>
            </w:pPr>
          </w:p>
        </w:tc>
      </w:tr>
      <w:tr w:rsidR="003F1E89" w:rsidRPr="00CE6E1A" w14:paraId="4C9422B9" w14:textId="77777777" w:rsidTr="00205485">
        <w:trPr>
          <w:trHeight w:val="26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7F7F7F" w:themeColor="text1" w:themeTint="80"/>
              <w:right w:val="single" w:sz="4" w:space="0" w:color="auto"/>
            </w:tcBorders>
          </w:tcPr>
          <w:p w14:paraId="4638D3A2" w14:textId="6CAF9DB1" w:rsidR="003F1E89" w:rsidRPr="00CE6E1A" w:rsidRDefault="003F1E89" w:rsidP="00100855">
            <w:pPr>
              <w:rPr>
                <w:b w:val="0"/>
                <w:color w:val="000000"/>
              </w:rPr>
            </w:pPr>
          </w:p>
        </w:tc>
        <w:tc>
          <w:tcPr>
            <w:tcW w:w="6686" w:type="dxa"/>
            <w:vMerge/>
            <w:tcBorders>
              <w:left w:val="single" w:sz="4" w:space="0" w:color="auto"/>
              <w:bottom w:val="single" w:sz="4" w:space="0" w:color="7F7F7F" w:themeColor="text1" w:themeTint="80"/>
            </w:tcBorders>
          </w:tcPr>
          <w:p w14:paraId="43EF40C2" w14:textId="77777777" w:rsidR="003F1E89" w:rsidRPr="00100855" w:rsidRDefault="003F1E89" w:rsidP="00700AE4">
            <w:pPr>
              <w:cnfStyle w:val="000000000000" w:firstRow="0" w:lastRow="0" w:firstColumn="0" w:lastColumn="0" w:oddVBand="0" w:evenVBand="0" w:oddHBand="0" w:evenHBand="0" w:firstRowFirstColumn="0" w:firstRowLastColumn="0" w:lastRowFirstColumn="0" w:lastRowLastColumn="0"/>
            </w:pPr>
          </w:p>
        </w:tc>
      </w:tr>
      <w:tr w:rsidR="003F4AB2" w:rsidRPr="00CE6E1A" w14:paraId="2160826F" w14:textId="77777777" w:rsidTr="0020548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01" w:type="dxa"/>
            <w:tcBorders>
              <w:bottom w:val="nil"/>
              <w:right w:val="single" w:sz="4" w:space="0" w:color="auto"/>
            </w:tcBorders>
          </w:tcPr>
          <w:p w14:paraId="721036D4" w14:textId="4BB40732" w:rsidR="00700AE4" w:rsidRPr="00700AE4" w:rsidRDefault="00700AE4" w:rsidP="00700AE4">
            <w:pPr>
              <w:rPr>
                <w:b w:val="0"/>
                <w:color w:val="000000"/>
              </w:rPr>
            </w:pPr>
            <w:r w:rsidRPr="00700AE4">
              <w:rPr>
                <w:b w:val="0"/>
                <w:color w:val="000000"/>
              </w:rPr>
              <w:t>Ont</w:t>
            </w:r>
            <w:r w:rsidR="0042636C">
              <w:rPr>
                <w:b w:val="0"/>
                <w:color w:val="000000"/>
              </w:rPr>
              <w:t>wikkelfase</w:t>
            </w:r>
            <w:r w:rsidRPr="00700AE4">
              <w:rPr>
                <w:b w:val="0"/>
                <w:color w:val="000000"/>
              </w:rPr>
              <w:t xml:space="preserve"> </w:t>
            </w:r>
          </w:p>
          <w:p w14:paraId="23E31EFF" w14:textId="3DFE6B1C" w:rsidR="00700AE4" w:rsidRPr="00CE6E1A" w:rsidRDefault="00700AE4" w:rsidP="00700AE4">
            <w:pPr>
              <w:rPr>
                <w:b w:val="0"/>
                <w:color w:val="000000"/>
              </w:rPr>
            </w:pPr>
          </w:p>
        </w:tc>
        <w:tc>
          <w:tcPr>
            <w:tcW w:w="6686" w:type="dxa"/>
            <w:tcBorders>
              <w:left w:val="single" w:sz="4" w:space="0" w:color="auto"/>
              <w:bottom w:val="nil"/>
            </w:tcBorders>
          </w:tcPr>
          <w:p w14:paraId="0511A5EE" w14:textId="5E354E01" w:rsidR="0042636C" w:rsidRPr="00D1239E" w:rsidRDefault="0042636C" w:rsidP="0042636C">
            <w:pPr>
              <w:cnfStyle w:val="000000100000" w:firstRow="0" w:lastRow="0" w:firstColumn="0" w:lastColumn="0" w:oddVBand="0" w:evenVBand="0" w:oddHBand="1" w:evenHBand="0" w:firstRowFirstColumn="0" w:firstRowLastColumn="0" w:lastRowFirstColumn="0" w:lastRowLastColumn="0"/>
              <w:rPr>
                <w:color w:val="000000"/>
                <w:u w:val="single"/>
              </w:rPr>
            </w:pPr>
            <w:r w:rsidRPr="00D1239E">
              <w:rPr>
                <w:color w:val="000000"/>
                <w:u w:val="single"/>
              </w:rPr>
              <w:t>Ontwikkelen α-versie</w:t>
            </w:r>
          </w:p>
          <w:p w14:paraId="5B28ECE2" w14:textId="10185C8A" w:rsidR="003F4AB2" w:rsidRPr="00100855" w:rsidRDefault="00100855"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r w:rsidRPr="00100855">
              <w:rPr>
                <w:color w:val="000000"/>
              </w:rPr>
              <w:t>Bouwen van theoriedeel</w:t>
            </w:r>
            <w:r>
              <w:rPr>
                <w:color w:val="000000"/>
              </w:rPr>
              <w:t>:</w:t>
            </w:r>
          </w:p>
          <w:p w14:paraId="4C14888C" w14:textId="77777777" w:rsidR="003F4AB2" w:rsidRPr="00CE6E1A" w:rsidRDefault="003F4AB2"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r w:rsidRPr="00CE6E1A">
              <w:rPr>
                <w:color w:val="000000"/>
              </w:rPr>
              <w:t>Ontwikkeling van visuals</w:t>
            </w:r>
          </w:p>
          <w:p w14:paraId="4AC732A8" w14:textId="77777777" w:rsidR="003F4AB2" w:rsidRPr="00CE6E1A" w:rsidRDefault="003F4AB2"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r w:rsidRPr="00CE6E1A">
              <w:rPr>
                <w:color w:val="000000"/>
              </w:rPr>
              <w:t>Vullen van de schermen (leerteksten)</w:t>
            </w:r>
          </w:p>
          <w:p w14:paraId="56EF4207" w14:textId="77777777" w:rsidR="003F4AB2" w:rsidRPr="00CE6E1A" w:rsidRDefault="003F4AB2"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r w:rsidRPr="00CE6E1A">
              <w:rPr>
                <w:color w:val="000000"/>
              </w:rPr>
              <w:t>Vullen van schermen (visuals)</w:t>
            </w:r>
          </w:p>
          <w:p w14:paraId="33C4EF12" w14:textId="77777777" w:rsidR="003F4AB2" w:rsidRPr="00CE6E1A" w:rsidRDefault="003F4AB2"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p>
          <w:p w14:paraId="251447ED" w14:textId="48C807A7" w:rsidR="003F4AB2" w:rsidRPr="00100855" w:rsidRDefault="00100855"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r w:rsidRPr="00100855">
              <w:rPr>
                <w:color w:val="000000"/>
              </w:rPr>
              <w:t xml:space="preserve">Bouwen van </w:t>
            </w:r>
            <w:r w:rsidR="00700AE4">
              <w:rPr>
                <w:color w:val="000000"/>
              </w:rPr>
              <w:t>eindcasus</w:t>
            </w:r>
            <w:r>
              <w:rPr>
                <w:color w:val="000000"/>
              </w:rPr>
              <w:t>:</w:t>
            </w:r>
            <w:r w:rsidRPr="00100855">
              <w:rPr>
                <w:color w:val="000000"/>
              </w:rPr>
              <w:t xml:space="preserve"> </w:t>
            </w:r>
          </w:p>
          <w:p w14:paraId="16182664" w14:textId="77777777" w:rsidR="003F4AB2" w:rsidRPr="00CE6E1A" w:rsidRDefault="003F4AB2"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r w:rsidRPr="00CE6E1A">
              <w:rPr>
                <w:color w:val="000000"/>
              </w:rPr>
              <w:t>Hergebruik van visuals uit theorie</w:t>
            </w:r>
          </w:p>
          <w:p w14:paraId="37859542" w14:textId="77777777" w:rsidR="003F4AB2" w:rsidRPr="00CE6E1A" w:rsidRDefault="003F4AB2"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r w:rsidRPr="00CE6E1A">
              <w:rPr>
                <w:color w:val="000000"/>
              </w:rPr>
              <w:t>Ontwikkeling van visuals</w:t>
            </w:r>
          </w:p>
          <w:p w14:paraId="1ABBD108" w14:textId="77777777" w:rsidR="003F4AB2" w:rsidRPr="00CE6E1A" w:rsidRDefault="003F4AB2"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r w:rsidRPr="00CE6E1A">
              <w:rPr>
                <w:color w:val="000000"/>
              </w:rPr>
              <w:t>Vullen van de schermen (leerteksten)</w:t>
            </w:r>
          </w:p>
          <w:p w14:paraId="324EE165" w14:textId="77777777" w:rsidR="003F4AB2" w:rsidRDefault="003F4AB2"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r w:rsidRPr="00CE6E1A">
              <w:rPr>
                <w:color w:val="000000"/>
              </w:rPr>
              <w:t>Vullen van schermen (visuals)</w:t>
            </w:r>
          </w:p>
          <w:p w14:paraId="23F079AA" w14:textId="77777777" w:rsidR="00700AE4" w:rsidRDefault="00700AE4"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p>
          <w:p w14:paraId="5B784287" w14:textId="451BED31" w:rsidR="00700AE4" w:rsidRDefault="00D9072A"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Maken van foto’s (eenvoudige situaties 2 personen tegenover elkaar) </w:t>
            </w:r>
            <w:r w:rsidR="00700AE4" w:rsidRPr="00205485">
              <w:rPr>
                <w:color w:val="000000"/>
              </w:rPr>
              <w:t>Maken van film</w:t>
            </w:r>
            <w:r w:rsidR="00205485">
              <w:rPr>
                <w:color w:val="000000"/>
              </w:rPr>
              <w:t>:</w:t>
            </w:r>
          </w:p>
          <w:p w14:paraId="2A419AE7" w14:textId="799962D1" w:rsidR="00205485" w:rsidRPr="00205485" w:rsidRDefault="00205485"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r>
              <w:rPr>
                <w:color w:val="000000"/>
              </w:rPr>
              <w:t>Filmen en monteren</w:t>
            </w:r>
          </w:p>
          <w:p w14:paraId="1729B018" w14:textId="77777777" w:rsidR="003F4AB2" w:rsidRPr="00CE6E1A" w:rsidRDefault="003F4AB2"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p>
          <w:p w14:paraId="0CD41FCF" w14:textId="77777777" w:rsidR="003F4AB2" w:rsidRDefault="003F4AB2"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r w:rsidRPr="00CE6E1A">
              <w:rPr>
                <w:color w:val="000000"/>
              </w:rPr>
              <w:t>Publiceren α-versie en informeren opdrachtgever</w:t>
            </w:r>
          </w:p>
          <w:p w14:paraId="35553860" w14:textId="77777777" w:rsidR="00700AE4" w:rsidRPr="00CE6E1A" w:rsidRDefault="00700AE4"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p>
        </w:tc>
      </w:tr>
      <w:tr w:rsidR="003F4AB2" w:rsidRPr="00CE6E1A" w14:paraId="7357A9B2" w14:textId="77777777" w:rsidTr="00205485">
        <w:trPr>
          <w:trHeight w:val="26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right w:val="single" w:sz="4" w:space="0" w:color="auto"/>
            </w:tcBorders>
          </w:tcPr>
          <w:p w14:paraId="077AA2AE" w14:textId="31E069E8" w:rsidR="00700AE4" w:rsidRDefault="00700AE4" w:rsidP="00100855">
            <w:pPr>
              <w:rPr>
                <w:b w:val="0"/>
                <w:color w:val="000000"/>
              </w:rPr>
            </w:pPr>
          </w:p>
          <w:p w14:paraId="0E78A1B6" w14:textId="77777777" w:rsidR="00700AE4" w:rsidRPr="00CE6E1A" w:rsidRDefault="00700AE4" w:rsidP="00100855">
            <w:pPr>
              <w:rPr>
                <w:b w:val="0"/>
                <w:color w:val="000000"/>
              </w:rPr>
            </w:pPr>
          </w:p>
        </w:tc>
        <w:tc>
          <w:tcPr>
            <w:tcW w:w="6686" w:type="dxa"/>
            <w:tcBorders>
              <w:top w:val="nil"/>
              <w:left w:val="single" w:sz="4" w:space="0" w:color="auto"/>
              <w:bottom w:val="nil"/>
            </w:tcBorders>
          </w:tcPr>
          <w:p w14:paraId="0D51C6A0" w14:textId="77777777" w:rsidR="00D1239E" w:rsidRPr="00D1239E" w:rsidRDefault="00D1239E" w:rsidP="00D1239E">
            <w:pPr>
              <w:cnfStyle w:val="000000000000" w:firstRow="0" w:lastRow="0" w:firstColumn="0" w:lastColumn="0" w:oddVBand="0" w:evenVBand="0" w:oddHBand="0" w:evenHBand="0" w:firstRowFirstColumn="0" w:firstRowLastColumn="0" w:lastRowFirstColumn="0" w:lastRowLastColumn="0"/>
              <w:rPr>
                <w:color w:val="000000"/>
                <w:u w:val="single"/>
              </w:rPr>
            </w:pPr>
            <w:r w:rsidRPr="00D1239E">
              <w:rPr>
                <w:color w:val="000000"/>
                <w:u w:val="single"/>
              </w:rPr>
              <w:t>Review α-versie</w:t>
            </w:r>
          </w:p>
          <w:p w14:paraId="65278E1F" w14:textId="0D28ED0C" w:rsidR="003F4AB2" w:rsidRDefault="00700AE4" w:rsidP="00700AE4">
            <w:pPr>
              <w:spacing w:line="280" w:lineRule="atLeast"/>
              <w:cnfStyle w:val="000000000000" w:firstRow="0" w:lastRow="0" w:firstColumn="0" w:lastColumn="0" w:oddVBand="0" w:evenVBand="0" w:oddHBand="0" w:evenHBand="0" w:firstRowFirstColumn="0" w:firstRowLastColumn="0" w:lastRowFirstColumn="0" w:lastRowLastColumn="0"/>
              <w:rPr>
                <w:color w:val="000000"/>
              </w:rPr>
            </w:pPr>
            <w:r>
              <w:rPr>
                <w:color w:val="000000"/>
              </w:rPr>
              <w:t>Laten reviewen eerste gebouwde versie door eindgebruiker</w:t>
            </w:r>
            <w:r w:rsidR="00093A57">
              <w:rPr>
                <w:color w:val="000000"/>
              </w:rPr>
              <w:t xml:space="preserve"> (optioneel/ afhankelijk van haalbaarheid)</w:t>
            </w:r>
            <w:r>
              <w:rPr>
                <w:color w:val="000000"/>
              </w:rPr>
              <w:t xml:space="preserve"> </w:t>
            </w:r>
          </w:p>
          <w:p w14:paraId="39842164" w14:textId="78EA1FFC" w:rsidR="00700AE4" w:rsidRDefault="00700AE4" w:rsidP="00700AE4">
            <w:pPr>
              <w:spacing w:line="280" w:lineRule="atLeast"/>
              <w:cnfStyle w:val="000000000000" w:firstRow="0" w:lastRow="0" w:firstColumn="0" w:lastColumn="0" w:oddVBand="0" w:evenVBand="0" w:oddHBand="0" w:evenHBand="0" w:firstRowFirstColumn="0" w:firstRowLastColumn="0" w:lastRowFirstColumn="0" w:lastRowLastColumn="0"/>
              <w:rPr>
                <w:color w:val="000000"/>
              </w:rPr>
            </w:pPr>
            <w:r>
              <w:rPr>
                <w:color w:val="000000"/>
              </w:rPr>
              <w:t>Observeren en inventariseren gebruikerservaringen</w:t>
            </w:r>
            <w:r w:rsidR="00093A57">
              <w:rPr>
                <w:color w:val="000000"/>
              </w:rPr>
              <w:t xml:space="preserve"> (optioneel/ afhankelijk van haalbaarheid)</w:t>
            </w:r>
          </w:p>
          <w:p w14:paraId="28FF5E21" w14:textId="164E4B84" w:rsidR="00700AE4" w:rsidRDefault="00700AE4" w:rsidP="00700AE4">
            <w:pPr>
              <w:spacing w:line="280" w:lineRule="atLeast"/>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Laten reviewen eerste gebouwde versie door </w:t>
            </w:r>
            <w:r w:rsidR="00093A57">
              <w:rPr>
                <w:color w:val="000000"/>
              </w:rPr>
              <w:t xml:space="preserve">inhoudsdeskundigen, aangeleverd door </w:t>
            </w:r>
            <w:r w:rsidR="008558DB">
              <w:rPr>
                <w:color w:val="000000"/>
              </w:rPr>
              <w:t>ChristelCare</w:t>
            </w:r>
            <w:r w:rsidR="00093A57">
              <w:rPr>
                <w:color w:val="000000"/>
              </w:rPr>
              <w:t xml:space="preserve">) en door </w:t>
            </w:r>
            <w:r w:rsidR="008558DB">
              <w:rPr>
                <w:color w:val="000000"/>
              </w:rPr>
              <w:t>Stuurgroep</w:t>
            </w:r>
          </w:p>
          <w:p w14:paraId="223F159C" w14:textId="77777777" w:rsidR="00700AE4" w:rsidRDefault="00700AE4" w:rsidP="00700AE4">
            <w:pPr>
              <w:spacing w:line="280" w:lineRule="atLeast"/>
              <w:cnfStyle w:val="000000000000" w:firstRow="0" w:lastRow="0" w:firstColumn="0" w:lastColumn="0" w:oddVBand="0" w:evenVBand="0" w:oddHBand="0" w:evenHBand="0" w:firstRowFirstColumn="0" w:firstRowLastColumn="0" w:lastRowFirstColumn="0" w:lastRowLastColumn="0"/>
              <w:rPr>
                <w:color w:val="000000"/>
              </w:rPr>
            </w:pPr>
            <w:r>
              <w:rPr>
                <w:color w:val="000000"/>
              </w:rPr>
              <w:t>Inventariseren inhoudelijke feedback</w:t>
            </w:r>
          </w:p>
          <w:p w14:paraId="153D9A08" w14:textId="77777777" w:rsidR="00D1239E" w:rsidRDefault="00D1239E" w:rsidP="00700AE4">
            <w:pPr>
              <w:spacing w:line="280" w:lineRule="atLeast"/>
              <w:cnfStyle w:val="000000000000" w:firstRow="0" w:lastRow="0" w:firstColumn="0" w:lastColumn="0" w:oddVBand="0" w:evenVBand="0" w:oddHBand="0" w:evenHBand="0" w:firstRowFirstColumn="0" w:firstRowLastColumn="0" w:lastRowFirstColumn="0" w:lastRowLastColumn="0"/>
              <w:rPr>
                <w:color w:val="000000"/>
              </w:rPr>
            </w:pPr>
          </w:p>
          <w:p w14:paraId="44E07E3C" w14:textId="700AC294" w:rsidR="00700AE4" w:rsidRPr="00205485" w:rsidRDefault="00D1239E" w:rsidP="00D1239E">
            <w:pPr>
              <w:cnfStyle w:val="000000000000" w:firstRow="0" w:lastRow="0" w:firstColumn="0" w:lastColumn="0" w:oddVBand="0" w:evenVBand="0" w:oddHBand="0" w:evenHBand="0" w:firstRowFirstColumn="0" w:firstRowLastColumn="0" w:lastRowFirstColumn="0" w:lastRowLastColumn="0"/>
              <w:rPr>
                <w:color w:val="000000"/>
                <w:u w:val="single"/>
              </w:rPr>
            </w:pPr>
            <w:r w:rsidRPr="00205485">
              <w:rPr>
                <w:color w:val="000000"/>
                <w:u w:val="single"/>
              </w:rPr>
              <w:t xml:space="preserve">Ontwikkelen </w:t>
            </w:r>
            <w:r w:rsidR="00D41E11" w:rsidRPr="00205485">
              <w:rPr>
                <w:color w:val="000000"/>
                <w:u w:val="single"/>
              </w:rPr>
              <w:t>bèta</w:t>
            </w:r>
            <w:r w:rsidRPr="00205485">
              <w:rPr>
                <w:color w:val="000000"/>
                <w:u w:val="single"/>
              </w:rPr>
              <w:t>-versie</w:t>
            </w:r>
          </w:p>
        </w:tc>
      </w:tr>
      <w:tr w:rsidR="003F4AB2" w:rsidRPr="00CE6E1A" w14:paraId="10A2FD0D" w14:textId="77777777" w:rsidTr="0020548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01" w:type="dxa"/>
            <w:tcBorders>
              <w:top w:val="nil"/>
              <w:right w:val="single" w:sz="4" w:space="0" w:color="auto"/>
            </w:tcBorders>
          </w:tcPr>
          <w:p w14:paraId="05161312" w14:textId="3D289F9A" w:rsidR="003F4AB2" w:rsidRPr="00CE6E1A" w:rsidRDefault="003F4AB2" w:rsidP="00700AE4">
            <w:pPr>
              <w:rPr>
                <w:b w:val="0"/>
                <w:color w:val="000000"/>
              </w:rPr>
            </w:pPr>
          </w:p>
        </w:tc>
        <w:tc>
          <w:tcPr>
            <w:tcW w:w="6686" w:type="dxa"/>
            <w:tcBorders>
              <w:top w:val="nil"/>
              <w:left w:val="single" w:sz="4" w:space="0" w:color="auto"/>
            </w:tcBorders>
          </w:tcPr>
          <w:p w14:paraId="3AE64154" w14:textId="77777777" w:rsidR="003F4AB2" w:rsidRDefault="003F4AB2"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r w:rsidRPr="00CE6E1A">
              <w:rPr>
                <w:color w:val="000000"/>
              </w:rPr>
              <w:t>Concretiseren van het reviewdocument</w:t>
            </w:r>
          </w:p>
          <w:p w14:paraId="502C09F6" w14:textId="11BE34B3" w:rsidR="00700AE4" w:rsidRPr="00CE6E1A" w:rsidRDefault="00700AE4"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Door te voeren opmerkingen doorspreken met </w:t>
            </w:r>
            <w:r w:rsidR="008558DB">
              <w:rPr>
                <w:color w:val="000000"/>
              </w:rPr>
              <w:t>Stuurgroep</w:t>
            </w:r>
          </w:p>
          <w:p w14:paraId="2E64F84D" w14:textId="77777777" w:rsidR="003F4AB2" w:rsidRPr="00CE6E1A" w:rsidRDefault="003F4AB2"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r w:rsidRPr="00CE6E1A">
              <w:rPr>
                <w:color w:val="000000"/>
              </w:rPr>
              <w:t>Aanpassen gebouwde versie n.a.v. feedback</w:t>
            </w:r>
          </w:p>
          <w:p w14:paraId="0C70DB7F" w14:textId="77777777" w:rsidR="003F4AB2" w:rsidRDefault="003F4AB2"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r w:rsidRPr="00CE6E1A">
              <w:rPr>
                <w:color w:val="000000"/>
              </w:rPr>
              <w:t>Publiceren ß-versie en informeren opdrachtgever</w:t>
            </w:r>
          </w:p>
          <w:p w14:paraId="72967211" w14:textId="77777777" w:rsidR="00205485" w:rsidRPr="00CE6E1A" w:rsidRDefault="00205485"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p>
        </w:tc>
      </w:tr>
      <w:tr w:rsidR="003F4AB2" w:rsidRPr="00CE6E1A" w14:paraId="0E6517C3" w14:textId="77777777" w:rsidTr="00205485">
        <w:trPr>
          <w:trHeight w:val="26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7F7F7F" w:themeColor="text1" w:themeTint="80"/>
              <w:bottom w:val="nil"/>
              <w:right w:val="single" w:sz="4" w:space="0" w:color="auto"/>
            </w:tcBorders>
          </w:tcPr>
          <w:p w14:paraId="290B5ABB" w14:textId="64F9CFCB" w:rsidR="003F4AB2" w:rsidRPr="00D1239E" w:rsidRDefault="00D1239E" w:rsidP="00100855">
            <w:pPr>
              <w:rPr>
                <w:b w:val="0"/>
                <w:color w:val="000000"/>
              </w:rPr>
            </w:pPr>
            <w:r w:rsidRPr="00D1239E">
              <w:rPr>
                <w:b w:val="0"/>
                <w:color w:val="000000"/>
              </w:rPr>
              <w:t>Opleveringsfase</w:t>
            </w:r>
          </w:p>
        </w:tc>
        <w:tc>
          <w:tcPr>
            <w:tcW w:w="6686" w:type="dxa"/>
            <w:tcBorders>
              <w:top w:val="single" w:sz="4" w:space="0" w:color="7F7F7F" w:themeColor="text1" w:themeTint="80"/>
              <w:left w:val="single" w:sz="4" w:space="0" w:color="auto"/>
              <w:bottom w:val="nil"/>
            </w:tcBorders>
          </w:tcPr>
          <w:p w14:paraId="6708A365" w14:textId="36670BEF" w:rsidR="00205485" w:rsidRPr="00205485" w:rsidRDefault="00205485" w:rsidP="00100855">
            <w:pPr>
              <w:spacing w:line="280" w:lineRule="atLeast"/>
              <w:cnfStyle w:val="000000000000" w:firstRow="0" w:lastRow="0" w:firstColumn="0" w:lastColumn="0" w:oddVBand="0" w:evenVBand="0" w:oddHBand="0" w:evenHBand="0" w:firstRowFirstColumn="0" w:firstRowLastColumn="0" w:lastRowFirstColumn="0" w:lastRowLastColumn="0"/>
              <w:rPr>
                <w:color w:val="000000"/>
                <w:u w:val="single"/>
              </w:rPr>
            </w:pPr>
            <w:r w:rsidRPr="00205485">
              <w:rPr>
                <w:color w:val="000000"/>
                <w:u w:val="single"/>
              </w:rPr>
              <w:t>Afwerken definitieve versie</w:t>
            </w:r>
          </w:p>
          <w:p w14:paraId="33A48B7B" w14:textId="77777777" w:rsidR="003F4AB2" w:rsidRPr="00CE6E1A" w:rsidRDefault="003F4AB2" w:rsidP="00100855">
            <w:pPr>
              <w:spacing w:line="280" w:lineRule="atLeast"/>
              <w:cnfStyle w:val="000000000000" w:firstRow="0" w:lastRow="0" w:firstColumn="0" w:lastColumn="0" w:oddVBand="0" w:evenVBand="0" w:oddHBand="0" w:evenHBand="0" w:firstRowFirstColumn="0" w:firstRowLastColumn="0" w:lastRowFirstColumn="0" w:lastRowLastColumn="0"/>
              <w:rPr>
                <w:b/>
                <w:color w:val="000000"/>
              </w:rPr>
            </w:pPr>
            <w:r w:rsidRPr="00CE6E1A">
              <w:rPr>
                <w:color w:val="000000"/>
              </w:rPr>
              <w:t>Concretiseren van het reviewdocument</w:t>
            </w:r>
          </w:p>
          <w:p w14:paraId="2D399C6B" w14:textId="7EF7D310" w:rsidR="00700AE4" w:rsidRPr="00CE6E1A" w:rsidRDefault="00700AE4" w:rsidP="00700AE4">
            <w:pPr>
              <w:spacing w:line="280" w:lineRule="atLeast"/>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Door te voeren opmerkingen doorspreken met </w:t>
            </w:r>
            <w:r w:rsidR="008558DB">
              <w:rPr>
                <w:color w:val="000000"/>
              </w:rPr>
              <w:t>Stuurgroep</w:t>
            </w:r>
          </w:p>
          <w:p w14:paraId="4A87B577" w14:textId="77777777" w:rsidR="003F4AB2" w:rsidRPr="00CE6E1A" w:rsidRDefault="003F4AB2" w:rsidP="00100855">
            <w:pPr>
              <w:spacing w:line="280" w:lineRule="atLeast"/>
              <w:cnfStyle w:val="000000000000" w:firstRow="0" w:lastRow="0" w:firstColumn="0" w:lastColumn="0" w:oddVBand="0" w:evenVBand="0" w:oddHBand="0" w:evenHBand="0" w:firstRowFirstColumn="0" w:firstRowLastColumn="0" w:lastRowFirstColumn="0" w:lastRowLastColumn="0"/>
              <w:rPr>
                <w:b/>
                <w:color w:val="000000"/>
              </w:rPr>
            </w:pPr>
            <w:r w:rsidRPr="00CE6E1A">
              <w:rPr>
                <w:color w:val="000000"/>
              </w:rPr>
              <w:t>Aanpassen gebouwde versie n.a.v. feedback</w:t>
            </w:r>
          </w:p>
          <w:p w14:paraId="436E736F" w14:textId="77777777" w:rsidR="003F4AB2" w:rsidRPr="00CE6E1A" w:rsidRDefault="003F4AB2" w:rsidP="00100855">
            <w:pPr>
              <w:spacing w:line="280" w:lineRule="atLeast"/>
              <w:cnfStyle w:val="000000000000" w:firstRow="0" w:lastRow="0" w:firstColumn="0" w:lastColumn="0" w:oddVBand="0" w:evenVBand="0" w:oddHBand="0" w:evenHBand="0" w:firstRowFirstColumn="0" w:firstRowLastColumn="0" w:lastRowFirstColumn="0" w:lastRowLastColumn="0"/>
              <w:rPr>
                <w:b/>
                <w:color w:val="000000"/>
              </w:rPr>
            </w:pPr>
            <w:r w:rsidRPr="00CE6E1A">
              <w:rPr>
                <w:color w:val="000000"/>
              </w:rPr>
              <w:t>Publiceren Definitieve versie en informeren opdrachtgever</w:t>
            </w:r>
          </w:p>
          <w:p w14:paraId="7F4F5059" w14:textId="77777777" w:rsidR="003F4AB2" w:rsidRPr="00CE6E1A" w:rsidRDefault="003F4AB2" w:rsidP="00100855">
            <w:pPr>
              <w:spacing w:line="280" w:lineRule="atLeast"/>
              <w:cnfStyle w:val="000000000000" w:firstRow="0" w:lastRow="0" w:firstColumn="0" w:lastColumn="0" w:oddVBand="0" w:evenVBand="0" w:oddHBand="0" w:evenHBand="0" w:firstRowFirstColumn="0" w:firstRowLastColumn="0" w:lastRowFirstColumn="0" w:lastRowLastColumn="0"/>
              <w:rPr>
                <w:b/>
                <w:color w:val="000000"/>
              </w:rPr>
            </w:pPr>
            <w:r w:rsidRPr="00CE6E1A">
              <w:rPr>
                <w:color w:val="000000"/>
              </w:rPr>
              <w:t>Implementeren</w:t>
            </w:r>
          </w:p>
          <w:p w14:paraId="20CA5D2C" w14:textId="09323ADB" w:rsidR="00205485" w:rsidRPr="00CE6E1A" w:rsidRDefault="003F4AB2" w:rsidP="00100855">
            <w:pPr>
              <w:spacing w:line="280" w:lineRule="atLeast"/>
              <w:cnfStyle w:val="000000000000" w:firstRow="0" w:lastRow="0" w:firstColumn="0" w:lastColumn="0" w:oddVBand="0" w:evenVBand="0" w:oddHBand="0" w:evenHBand="0" w:firstRowFirstColumn="0" w:firstRowLastColumn="0" w:lastRowFirstColumn="0" w:lastRowLastColumn="0"/>
              <w:rPr>
                <w:color w:val="000000"/>
              </w:rPr>
            </w:pPr>
            <w:r w:rsidRPr="00CE6E1A">
              <w:rPr>
                <w:color w:val="000000"/>
              </w:rPr>
              <w:t>Afronding project en nazorg</w:t>
            </w:r>
          </w:p>
        </w:tc>
      </w:tr>
    </w:tbl>
    <w:p w14:paraId="7E19289D" w14:textId="42285BA6" w:rsidR="009B0E1C" w:rsidRPr="006F3A2A" w:rsidRDefault="009B0E1C" w:rsidP="00EC6ADD">
      <w:pPr>
        <w:pStyle w:val="Kop1"/>
      </w:pPr>
      <w:bookmarkStart w:id="53" w:name="_Toc460253472"/>
      <w:r w:rsidRPr="006F3A2A">
        <w:t>Beheersingsmechanismen</w:t>
      </w:r>
      <w:bookmarkEnd w:id="53"/>
    </w:p>
    <w:p w14:paraId="2637F8D6" w14:textId="77777777" w:rsidR="009B0E1C" w:rsidRPr="006F3A2A" w:rsidRDefault="009B0E1C" w:rsidP="009B0E1C">
      <w:r w:rsidRPr="006F3A2A">
        <w:t>Hierna wordt aangegeven welke mechanismen worden toegepast om te waarborgen dat het project beheersbaar blijft.</w:t>
      </w:r>
    </w:p>
    <w:p w14:paraId="4C51EF80" w14:textId="2150D5CF" w:rsidR="009B0E1C" w:rsidRPr="006F3A2A" w:rsidRDefault="009B0E1C" w:rsidP="00EC6ADD">
      <w:pPr>
        <w:pStyle w:val="Kop2"/>
      </w:pPr>
      <w:bookmarkStart w:id="54" w:name="_Toc395087578"/>
      <w:bookmarkStart w:id="55" w:name="_Toc335659302"/>
      <w:bookmarkStart w:id="56" w:name="_Toc460253473"/>
      <w:r w:rsidRPr="006F3A2A">
        <w:t>Toleranties</w:t>
      </w:r>
      <w:bookmarkEnd w:id="54"/>
      <w:bookmarkEnd w:id="55"/>
      <w:bookmarkEnd w:id="56"/>
    </w:p>
    <w:p w14:paraId="7545A175" w14:textId="25901CC7" w:rsidR="00BD6D08" w:rsidRDefault="009B0E1C" w:rsidP="009B0E1C">
      <w:r w:rsidRPr="006F3A2A">
        <w:t xml:space="preserve">Tijdens de uitvoering </w:t>
      </w:r>
      <w:r w:rsidR="00723292">
        <w:t>van het project controleert de projectleider</w:t>
      </w:r>
      <w:r w:rsidRPr="006F3A2A">
        <w:t xml:space="preserve"> regelmatig de voortgang. Indien de afwijking van de plann</w:t>
      </w:r>
      <w:r w:rsidR="00D9072A">
        <w:t>ing</w:t>
      </w:r>
      <w:r w:rsidRPr="006F3A2A">
        <w:t xml:space="preserve"> naar verwachting groter is dan de afgesproken tolerantie, wordt </w:t>
      </w:r>
      <w:r w:rsidR="00BD6D08">
        <w:t>de</w:t>
      </w:r>
      <w:r w:rsidRPr="006F3A2A">
        <w:t xml:space="preserve"> </w:t>
      </w:r>
      <w:r w:rsidR="008558DB">
        <w:t>Stuurgroep</w:t>
      </w:r>
      <w:r w:rsidR="00BD6D08">
        <w:t xml:space="preserve"> daarover geïnformeerd</w:t>
      </w:r>
      <w:r w:rsidRPr="006F3A2A">
        <w:t xml:space="preserve">. </w:t>
      </w:r>
    </w:p>
    <w:p w14:paraId="18D51878" w14:textId="77777777" w:rsidR="00BD6D08" w:rsidRDefault="00BD6D08" w:rsidP="009B0E1C"/>
    <w:p w14:paraId="7E5DDF75" w14:textId="0B500B7B" w:rsidR="009B0E1C" w:rsidRPr="006F3A2A" w:rsidRDefault="009B0E1C" w:rsidP="009B0E1C">
      <w:r w:rsidRPr="006F3A2A">
        <w:t>De tolerantie op projectniveau is als volgt gedefinieerd:</w:t>
      </w:r>
    </w:p>
    <w:p w14:paraId="627EBF3E" w14:textId="784A3B18" w:rsidR="009B0E1C" w:rsidRPr="008B69DA" w:rsidRDefault="009B0E1C" w:rsidP="00613825">
      <w:pPr>
        <w:pStyle w:val="Lijstalinea"/>
      </w:pPr>
      <w:r w:rsidRPr="008B69DA">
        <w:t>doorlooptijd plus of min 10%</w:t>
      </w:r>
      <w:r w:rsidR="009D1BA7" w:rsidRPr="008B69DA">
        <w:t xml:space="preserve"> (= </w:t>
      </w:r>
      <w:r w:rsidR="008B69DA">
        <w:t xml:space="preserve">anderhalve </w:t>
      </w:r>
      <w:r w:rsidR="009D1BA7" w:rsidRPr="008B69DA">
        <w:t>we</w:t>
      </w:r>
      <w:r w:rsidR="008B69DA">
        <w:t>e</w:t>
      </w:r>
      <w:r w:rsidR="009D1BA7" w:rsidRPr="008B69DA">
        <w:t>k)</w:t>
      </w:r>
      <w:r w:rsidRPr="008B69DA">
        <w:t>;</w:t>
      </w:r>
    </w:p>
    <w:p w14:paraId="337B9766" w14:textId="2A5BBA66" w:rsidR="009B0E1C" w:rsidRPr="008B69DA" w:rsidRDefault="007661F3" w:rsidP="00613825">
      <w:pPr>
        <w:pStyle w:val="Lijstalinea"/>
      </w:pPr>
      <w:r w:rsidRPr="008B69DA">
        <w:t>tijdsinvestering</w:t>
      </w:r>
      <w:r w:rsidR="009B0E1C" w:rsidRPr="008B69DA">
        <w:t xml:space="preserve"> plus of min 10%</w:t>
      </w:r>
      <w:r w:rsidRPr="008B69DA">
        <w:t xml:space="preserve"> (</w:t>
      </w:r>
      <w:r w:rsidR="009D1BA7" w:rsidRPr="008B69DA">
        <w:t>=</w:t>
      </w:r>
      <w:r w:rsidR="0098266C" w:rsidRPr="008B69DA">
        <w:t xml:space="preserve"> </w:t>
      </w:r>
      <w:r w:rsidR="008B69DA">
        <w:t>23</w:t>
      </w:r>
      <w:r w:rsidRPr="008B69DA">
        <w:t xml:space="preserve"> uur)</w:t>
      </w:r>
      <w:r w:rsidR="009B0E1C" w:rsidRPr="008B69DA">
        <w:t>.</w:t>
      </w:r>
    </w:p>
    <w:p w14:paraId="08C993D0" w14:textId="10DB3774" w:rsidR="009B0E1C" w:rsidRPr="006F3A2A" w:rsidRDefault="009B0E1C" w:rsidP="00EC6ADD">
      <w:pPr>
        <w:pStyle w:val="Kop2"/>
      </w:pPr>
      <w:bookmarkStart w:id="57" w:name="_Toc391446927"/>
      <w:bookmarkStart w:id="58" w:name="_Toc395087579"/>
      <w:bookmarkStart w:id="59" w:name="_Ref396874292"/>
      <w:bookmarkStart w:id="60" w:name="_Toc335659303"/>
      <w:bookmarkStart w:id="61" w:name="_Toc460253474"/>
      <w:r w:rsidRPr="006F3A2A">
        <w:t>Voortgangsrapportage</w:t>
      </w:r>
      <w:bookmarkEnd w:id="57"/>
      <w:bookmarkEnd w:id="58"/>
      <w:bookmarkEnd w:id="59"/>
      <w:bookmarkEnd w:id="60"/>
      <w:bookmarkEnd w:id="61"/>
    </w:p>
    <w:p w14:paraId="7D6B2E17" w14:textId="5ED116CA" w:rsidR="00F75302" w:rsidRDefault="00F75302" w:rsidP="00F75302">
      <w:pPr>
        <w:keepNext/>
        <w:numPr>
          <w:ilvl w:val="12"/>
          <w:numId w:val="0"/>
        </w:numPr>
        <w:spacing w:after="120"/>
      </w:pPr>
      <w:bookmarkStart w:id="62" w:name="_Toc391446928"/>
      <w:bookmarkStart w:id="63" w:name="_Toc395087580"/>
      <w:bookmarkStart w:id="64" w:name="_Toc335659304"/>
      <w:r w:rsidRPr="006F3A2A">
        <w:t xml:space="preserve">Er zijn </w:t>
      </w:r>
      <w:r>
        <w:t>twee</w:t>
      </w:r>
      <w:r w:rsidRPr="006F3A2A">
        <w:t xml:space="preserve"> soorten voortgangsrapportages van de</w:t>
      </w:r>
      <w:r>
        <w:t xml:space="preserve"> projectleider</w:t>
      </w:r>
      <w:r w:rsidRPr="006F3A2A">
        <w:t xml:space="preserve"> aan de </w:t>
      </w:r>
      <w:r w:rsidR="008558DB">
        <w:t>Stuurgroep</w:t>
      </w:r>
      <w:r w:rsidRPr="006F3A2A">
        <w:t>:</w:t>
      </w:r>
    </w:p>
    <w:p w14:paraId="13D41A79" w14:textId="77777777" w:rsidR="00F75302" w:rsidRPr="00613825" w:rsidRDefault="00F75302" w:rsidP="00F75302">
      <w:pPr>
        <w:pStyle w:val="Lijstalinea"/>
        <w:ind w:left="284" w:hanging="284"/>
      </w:pPr>
      <w:r w:rsidRPr="00613825">
        <w:t>Voortgangsrapportage</w:t>
      </w:r>
      <w:r w:rsidRPr="006F3A2A">
        <w:t xml:space="preserve">, </w:t>
      </w:r>
      <w:r w:rsidRPr="00613825">
        <w:t>kwalitatief</w:t>
      </w:r>
      <w:r w:rsidRPr="006F3A2A">
        <w:t xml:space="preserve"> </w:t>
      </w:r>
      <w:r w:rsidRPr="00613825">
        <w:t>en kwantitatief</w:t>
      </w:r>
      <w:r>
        <w:t>. De voortgangsrapportages zullen zeer beperkt zijn in omvang en tijdens wekelijkse bila’s worden doorgenomen</w:t>
      </w:r>
    </w:p>
    <w:p w14:paraId="4B086002" w14:textId="77777777" w:rsidR="00F75302" w:rsidRPr="00613825" w:rsidRDefault="00F75302" w:rsidP="00F75302">
      <w:pPr>
        <w:pStyle w:val="Lijstalinea"/>
        <w:ind w:left="284" w:hanging="284"/>
        <w:rPr>
          <w:rStyle w:val="Subtieleverwijzing"/>
          <w:smallCaps w:val="0"/>
          <w:color w:val="auto"/>
        </w:rPr>
      </w:pPr>
      <w:r w:rsidRPr="00613825">
        <w:rPr>
          <w:rStyle w:val="Subtieleverwijzing"/>
          <w:smallCaps w:val="0"/>
          <w:color w:val="auto"/>
        </w:rPr>
        <w:t>Afwijkingsrapportage indien de tolerantiegrenzen van het project of de fase in tijd en/of geld dreigen te worden overschreden.</w:t>
      </w:r>
    </w:p>
    <w:p w14:paraId="401718A3" w14:textId="52EF1206" w:rsidR="009B0E1C" w:rsidRPr="006F3A2A" w:rsidRDefault="00816C3F" w:rsidP="00EC6ADD">
      <w:pPr>
        <w:pStyle w:val="Kop2"/>
      </w:pPr>
      <w:bookmarkStart w:id="65" w:name="_Toc460253475"/>
      <w:r>
        <w:t>Tijd</w:t>
      </w:r>
      <w:bookmarkEnd w:id="62"/>
      <w:bookmarkEnd w:id="63"/>
      <w:bookmarkEnd w:id="64"/>
      <w:r w:rsidR="00D41E11">
        <w:t>sbewaking</w:t>
      </w:r>
      <w:bookmarkEnd w:id="65"/>
    </w:p>
    <w:p w14:paraId="46EC4E89" w14:textId="5B1582D0" w:rsidR="009B0E1C" w:rsidRPr="006F3A2A" w:rsidRDefault="00F75302" w:rsidP="009B0E1C">
      <w:pPr>
        <w:numPr>
          <w:ilvl w:val="12"/>
          <w:numId w:val="0"/>
        </w:numPr>
      </w:pPr>
      <w:r>
        <w:t>Om de projectleider</w:t>
      </w:r>
      <w:r w:rsidRPr="006F3A2A">
        <w:t xml:space="preserve"> te voorzien van stuurinformatie en in staat te stellen voortgangsrapportages op te stellen</w:t>
      </w:r>
      <w:r>
        <w:t>,</w:t>
      </w:r>
      <w:r w:rsidRPr="006F3A2A">
        <w:t xml:space="preserve"> is het noodzakelijk dat projectmedewerkers regelmatig de bestede tijd, de nog te besteden tijd en de verwachte opleverdatum van de diverse </w:t>
      </w:r>
      <w:r>
        <w:t>tussenproducten doorgeven aan de projectleider van TCG</w:t>
      </w:r>
      <w:r w:rsidRPr="006F3A2A">
        <w:t>.</w:t>
      </w:r>
      <w:r>
        <w:t xml:space="preserve"> Hiervoor wordt binnen TCG gebruik gemaakt van een tijdschrijfsysteem, en zullen wekelijkse meetings een mondelinge overdracht hiervan faciliteren.</w:t>
      </w:r>
    </w:p>
    <w:p w14:paraId="03F28B46" w14:textId="63BB0A86" w:rsidR="009B0E1C" w:rsidRPr="006F3A2A" w:rsidRDefault="009B0E1C" w:rsidP="00EC6ADD">
      <w:pPr>
        <w:pStyle w:val="Kop2"/>
      </w:pPr>
      <w:bookmarkStart w:id="66" w:name="_Toc335659306"/>
      <w:bookmarkStart w:id="67" w:name="_Toc460253476"/>
      <w:bookmarkStart w:id="68" w:name="_Toc395087582"/>
      <w:bookmarkStart w:id="69" w:name="_Ref396874240"/>
      <w:r w:rsidRPr="006F3A2A">
        <w:t>Uitzonderingsprocedure</w:t>
      </w:r>
      <w:bookmarkEnd w:id="66"/>
      <w:bookmarkEnd w:id="67"/>
      <w:r w:rsidRPr="006F3A2A">
        <w:t xml:space="preserve"> </w:t>
      </w:r>
      <w:bookmarkEnd w:id="68"/>
      <w:bookmarkEnd w:id="69"/>
    </w:p>
    <w:p w14:paraId="41065C32" w14:textId="385CDB76" w:rsidR="00F75302" w:rsidRPr="006F3A2A" w:rsidRDefault="00F75302" w:rsidP="00F75302">
      <w:pPr>
        <w:numPr>
          <w:ilvl w:val="12"/>
          <w:numId w:val="0"/>
        </w:numPr>
        <w:spacing w:after="120"/>
      </w:pPr>
      <w:r w:rsidRPr="006F3A2A">
        <w:t xml:space="preserve">De uitzonderingsprocedure treedt in werking als van een fase of van het project verwacht wordt dat het niet binnen de afgesproken tolerantiegrenzen ten aanzien van tijd en geld blijft. Zodra de </w:t>
      </w:r>
      <w:r>
        <w:t>projectleider</w:t>
      </w:r>
      <w:r w:rsidRPr="006F3A2A">
        <w:t xml:space="preserve"> dit op basis van aangeleverde informatie verwacht, meldt de </w:t>
      </w:r>
      <w:r>
        <w:t xml:space="preserve">projectleider dit </w:t>
      </w:r>
      <w:r w:rsidRPr="006F3A2A">
        <w:t xml:space="preserve">aan de </w:t>
      </w:r>
      <w:r w:rsidR="008558DB">
        <w:t>Stuurgroep</w:t>
      </w:r>
      <w:r w:rsidRPr="006F3A2A">
        <w:t>.</w:t>
      </w:r>
    </w:p>
    <w:p w14:paraId="2C0BBF36" w14:textId="77777777" w:rsidR="00F75302" w:rsidRPr="006F3A2A" w:rsidRDefault="00F75302" w:rsidP="00F75302">
      <w:pPr>
        <w:numPr>
          <w:ilvl w:val="12"/>
          <w:numId w:val="0"/>
        </w:numPr>
        <w:spacing w:after="120"/>
      </w:pPr>
      <w:r w:rsidRPr="006F3A2A">
        <w:t>In onderling overleg wordt de aanleiding en oorzaak besproken. Daarna wordt besloten tot één van de volgende situaties:</w:t>
      </w:r>
    </w:p>
    <w:p w14:paraId="59B33450" w14:textId="2F098351" w:rsidR="00F75302" w:rsidRPr="006F3A2A" w:rsidRDefault="00F75302" w:rsidP="00F75302">
      <w:pPr>
        <w:pStyle w:val="Lijstalinea"/>
        <w:ind w:left="284" w:hanging="284"/>
      </w:pPr>
      <w:r w:rsidRPr="006F3A2A">
        <w:t xml:space="preserve">de </w:t>
      </w:r>
      <w:r w:rsidR="008558DB">
        <w:t>Stuurgroep</w:t>
      </w:r>
      <w:r w:rsidRPr="006F3A2A">
        <w:t xml:space="preserve"> treft maatregelen ter voorkoming/opheffing van de aanleiding;</w:t>
      </w:r>
    </w:p>
    <w:p w14:paraId="4AEAB5A8" w14:textId="59EAA63F" w:rsidR="00F75302" w:rsidRPr="006F3A2A" w:rsidRDefault="00F75302" w:rsidP="00F75302">
      <w:pPr>
        <w:pStyle w:val="Lijstalinea"/>
        <w:ind w:left="284" w:hanging="284"/>
      </w:pPr>
      <w:r w:rsidRPr="006F3A2A">
        <w:t xml:space="preserve">de </w:t>
      </w:r>
      <w:r w:rsidR="008558DB">
        <w:t>Stuurgroep</w:t>
      </w:r>
      <w:r w:rsidRPr="006F3A2A">
        <w:t xml:space="preserve"> besluit geen actie te ondernemen, omdat het denkt dat de overschrijding van de tolerantie niet plaats zal vinden;</w:t>
      </w:r>
    </w:p>
    <w:p w14:paraId="2947CAA5" w14:textId="77777777" w:rsidR="00F75302" w:rsidRPr="006F3A2A" w:rsidRDefault="00F75302" w:rsidP="00F75302">
      <w:pPr>
        <w:pStyle w:val="Lijstalinea"/>
        <w:ind w:left="284" w:hanging="284"/>
      </w:pPr>
      <w:r w:rsidRPr="006F3A2A">
        <w:t>de toleranties voor de fase worden verruimd;</w:t>
      </w:r>
    </w:p>
    <w:p w14:paraId="4235E2E6" w14:textId="77777777" w:rsidR="00F75302" w:rsidRPr="006F3A2A" w:rsidRDefault="00F75302" w:rsidP="00F75302">
      <w:pPr>
        <w:pStyle w:val="Lijstalinea"/>
        <w:ind w:left="284" w:hanging="284"/>
      </w:pPr>
      <w:r w:rsidRPr="006F3A2A">
        <w:t>er worden concessies gedaan ten aanzien van tijd, geld, kwaliteit of omvang van het op te leveren resultaat (bereik).</w:t>
      </w:r>
    </w:p>
    <w:p w14:paraId="284E6BEC" w14:textId="77777777" w:rsidR="00F75302" w:rsidRPr="006F3A2A" w:rsidRDefault="00F75302" w:rsidP="00F75302">
      <w:pPr>
        <w:numPr>
          <w:ilvl w:val="12"/>
          <w:numId w:val="0"/>
        </w:numPr>
      </w:pPr>
    </w:p>
    <w:p w14:paraId="638EF275" w14:textId="70589121" w:rsidR="00F75302" w:rsidRPr="006F3A2A" w:rsidRDefault="00F75302" w:rsidP="00F75302">
      <w:pPr>
        <w:numPr>
          <w:ilvl w:val="12"/>
          <w:numId w:val="0"/>
        </w:numPr>
      </w:pPr>
      <w:r w:rsidRPr="006F3A2A">
        <w:t>De eerste drie</w:t>
      </w:r>
      <w:r>
        <w:t xml:space="preserve"> situaties worden vermeld in de eerstvolgende v</w:t>
      </w:r>
      <w:r w:rsidRPr="006F3A2A">
        <w:t>oortgangsrapportage</w:t>
      </w:r>
      <w:r>
        <w:t xml:space="preserve"> (het eerst volgende voortgangsoverleg/projectbila)</w:t>
      </w:r>
      <w:r w:rsidRPr="006F3A2A">
        <w:t xml:space="preserve">. De laatste situatie kan op verzoek van de </w:t>
      </w:r>
      <w:r w:rsidR="008558DB">
        <w:t>Stuurgroep</w:t>
      </w:r>
      <w:r w:rsidRPr="006F3A2A">
        <w:t xml:space="preserve"> leiden tot het opstellen van een Afwijkingsplan met alternatieven voor de aanpak van het vervolg van het project en aangepaste planningen.</w:t>
      </w:r>
    </w:p>
    <w:p w14:paraId="34B56C0D" w14:textId="77777777" w:rsidR="009B0E1C" w:rsidRPr="006F3A2A" w:rsidRDefault="009B0E1C" w:rsidP="009B0E1C">
      <w:pPr>
        <w:numPr>
          <w:ilvl w:val="12"/>
          <w:numId w:val="0"/>
        </w:numPr>
      </w:pPr>
    </w:p>
    <w:p w14:paraId="2EFEEE7D" w14:textId="1FBDE4C8" w:rsidR="009B0E1C" w:rsidRPr="00EC6ADD" w:rsidRDefault="009B0E1C" w:rsidP="00EC6ADD">
      <w:pPr>
        <w:pStyle w:val="Kop1"/>
      </w:pPr>
      <w:bookmarkStart w:id="70" w:name="_Toc395087583"/>
      <w:bookmarkStart w:id="71" w:name="_Toc335659307"/>
      <w:bookmarkStart w:id="72" w:name="_Toc460253477"/>
      <w:r w:rsidRPr="00EC6ADD">
        <w:t>Projectrisico’s</w:t>
      </w:r>
      <w:bookmarkEnd w:id="70"/>
      <w:bookmarkEnd w:id="71"/>
      <w:bookmarkEnd w:id="72"/>
    </w:p>
    <w:p w14:paraId="52CBDFD9" w14:textId="086203A8" w:rsidR="009B0E1C" w:rsidRPr="00EC6ADD" w:rsidRDefault="009B0E1C" w:rsidP="009B0E1C">
      <w:pPr>
        <w:numPr>
          <w:ilvl w:val="12"/>
          <w:numId w:val="0"/>
        </w:numPr>
      </w:pPr>
      <w:r w:rsidRPr="00EC6ADD">
        <w:t xml:space="preserve">De volgende tabel geeft een overzicht van de tot nu toe onderkende bedreigingen </w:t>
      </w:r>
      <w:r w:rsidR="00987305" w:rsidRPr="00EC6ADD">
        <w:t>voor</w:t>
      </w:r>
      <w:r w:rsidRPr="00EC6ADD">
        <w:t xml:space="preserve"> het project me</w:t>
      </w:r>
      <w:r w:rsidR="00DC2B03">
        <w:t>t voorgestelde tegenmaatregelen</w:t>
      </w:r>
      <w:r w:rsidRPr="00EC6ADD">
        <w:t xml:space="preserve">. Toevoeging van bedreigingen of </w:t>
      </w:r>
      <w:r w:rsidR="00F75302" w:rsidRPr="00EC6ADD">
        <w:t xml:space="preserve">andere wijzigingen worden </w:t>
      </w:r>
      <w:r w:rsidR="00C9613E">
        <w:t>besproken</w:t>
      </w:r>
      <w:r w:rsidRPr="00EC6ADD">
        <w:t xml:space="preserve"> in het eerstvolgende Voortgangs</w:t>
      </w:r>
      <w:r w:rsidR="00F75302" w:rsidRPr="00EC6ADD">
        <w:t>overleg</w:t>
      </w:r>
      <w:r w:rsidR="00DC2B03">
        <w:t>.</w:t>
      </w:r>
    </w:p>
    <w:p w14:paraId="45102469" w14:textId="77777777" w:rsidR="009B0E1C" w:rsidRPr="00A20A82" w:rsidRDefault="009B0E1C" w:rsidP="009B0E1C">
      <w:pPr>
        <w:numPr>
          <w:ilvl w:val="12"/>
          <w:numId w:val="0"/>
        </w:numPr>
        <w:rPr>
          <w:color w:val="808080" w:themeColor="background1" w:themeShade="80"/>
        </w:rPr>
      </w:pPr>
    </w:p>
    <w:tbl>
      <w:tblPr>
        <w:tblStyle w:val="Lichtelijst-accent11"/>
        <w:tblW w:w="4839" w:type="pct"/>
        <w:tblLayout w:type="fixed"/>
        <w:tblLook w:val="0000" w:firstRow="0" w:lastRow="0" w:firstColumn="0" w:lastColumn="0" w:noHBand="0" w:noVBand="0"/>
      </w:tblPr>
      <w:tblGrid>
        <w:gridCol w:w="3055"/>
        <w:gridCol w:w="5385"/>
      </w:tblGrid>
      <w:tr w:rsidR="00C9613E" w:rsidRPr="00EC6ADD" w14:paraId="0808B19A" w14:textId="77777777" w:rsidTr="00C9613E">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2972" w:type="dxa"/>
            <w:shd w:val="clear" w:color="auto" w:fill="233289"/>
          </w:tcPr>
          <w:p w14:paraId="6A9ABDDC" w14:textId="11FB6819" w:rsidR="00C9613E" w:rsidRPr="00EC6ADD" w:rsidRDefault="00C9613E" w:rsidP="002B3424">
            <w:pPr>
              <w:numPr>
                <w:ilvl w:val="12"/>
                <w:numId w:val="0"/>
              </w:numPr>
              <w:spacing w:before="60"/>
              <w:jc w:val="center"/>
              <w:rPr>
                <w:b/>
              </w:rPr>
            </w:pPr>
            <w:r>
              <w:rPr>
                <w:b/>
              </w:rPr>
              <w:t>Risico</w:t>
            </w:r>
          </w:p>
        </w:tc>
        <w:tc>
          <w:tcPr>
            <w:tcW w:w="5240" w:type="dxa"/>
            <w:shd w:val="clear" w:color="auto" w:fill="233289"/>
          </w:tcPr>
          <w:p w14:paraId="4D729F40" w14:textId="77777777" w:rsidR="00C9613E" w:rsidRPr="00EC6ADD" w:rsidRDefault="00C9613E" w:rsidP="002B3424">
            <w:pPr>
              <w:numPr>
                <w:ilvl w:val="12"/>
                <w:numId w:val="0"/>
              </w:numPr>
              <w:spacing w:before="60"/>
              <w:jc w:val="center"/>
              <w:cnfStyle w:val="000000100000" w:firstRow="0" w:lastRow="0" w:firstColumn="0" w:lastColumn="0" w:oddVBand="0" w:evenVBand="0" w:oddHBand="1" w:evenHBand="0" w:firstRowFirstColumn="0" w:firstRowLastColumn="0" w:lastRowFirstColumn="0" w:lastRowLastColumn="0"/>
              <w:rPr>
                <w:b/>
              </w:rPr>
            </w:pPr>
            <w:r w:rsidRPr="00EC6ADD">
              <w:rPr>
                <w:b/>
              </w:rPr>
              <w:t>Tegenmaatregel</w:t>
            </w:r>
          </w:p>
        </w:tc>
      </w:tr>
      <w:tr w:rsidR="00C9613E" w:rsidRPr="00EC6ADD" w14:paraId="269ACF8D" w14:textId="77777777" w:rsidTr="00C9613E">
        <w:trPr>
          <w:trHeight w:val="400"/>
        </w:trPr>
        <w:tc>
          <w:tcPr>
            <w:cnfStyle w:val="000010000000" w:firstRow="0" w:lastRow="0" w:firstColumn="0" w:lastColumn="0" w:oddVBand="1" w:evenVBand="0" w:oddHBand="0" w:evenHBand="0" w:firstRowFirstColumn="0" w:firstRowLastColumn="0" w:lastRowFirstColumn="0" w:lastRowLastColumn="0"/>
            <w:tcW w:w="2972" w:type="dxa"/>
            <w:shd w:val="clear" w:color="auto" w:fill="auto"/>
          </w:tcPr>
          <w:p w14:paraId="509216F8" w14:textId="4864E9B4" w:rsidR="00C9613E" w:rsidRPr="00EC6ADD" w:rsidRDefault="00C9613E" w:rsidP="00C9613E">
            <w:pPr>
              <w:numPr>
                <w:ilvl w:val="12"/>
                <w:numId w:val="0"/>
              </w:numPr>
              <w:spacing w:before="60" w:line="280" w:lineRule="atLeast"/>
            </w:pPr>
            <w:r>
              <w:t>Planning heeft weinig tolerantie (</w:t>
            </w:r>
            <w:r w:rsidR="00EA3ED6">
              <w:t xml:space="preserve">cq. </w:t>
            </w:r>
            <w:r>
              <w:t>ruimte tot uitloop)</w:t>
            </w:r>
          </w:p>
        </w:tc>
        <w:tc>
          <w:tcPr>
            <w:tcW w:w="5240" w:type="dxa"/>
            <w:shd w:val="clear" w:color="auto" w:fill="auto"/>
          </w:tcPr>
          <w:p w14:paraId="10C039DE" w14:textId="77777777" w:rsidR="00EA3ED6" w:rsidRDefault="00C9613E" w:rsidP="00C9613E">
            <w:pPr>
              <w:numPr>
                <w:ilvl w:val="12"/>
                <w:numId w:val="0"/>
              </w:numPr>
              <w:spacing w:before="60" w:line="280" w:lineRule="atLeast"/>
              <w:cnfStyle w:val="000000000000" w:firstRow="0" w:lastRow="0" w:firstColumn="0" w:lastColumn="0" w:oddVBand="0" w:evenVBand="0" w:oddHBand="0" w:evenHBand="0" w:firstRowFirstColumn="0" w:firstRowLastColumn="0" w:lastRowFirstColumn="0" w:lastRowLastColumn="0"/>
            </w:pPr>
            <w:r>
              <w:t>Preventief: regelmatig en goed in gesprek blijven over haalbaarheid</w:t>
            </w:r>
            <w:r w:rsidR="00EA3ED6">
              <w:t xml:space="preserve"> </w:t>
            </w:r>
          </w:p>
          <w:p w14:paraId="0F880083" w14:textId="6367CC1B" w:rsidR="00C9613E" w:rsidRPr="00EC6ADD" w:rsidRDefault="00EA3ED6" w:rsidP="00C9613E">
            <w:pPr>
              <w:numPr>
                <w:ilvl w:val="12"/>
                <w:numId w:val="0"/>
              </w:numPr>
              <w:spacing w:before="60" w:line="280" w:lineRule="atLeast"/>
              <w:cnfStyle w:val="000000000000" w:firstRow="0" w:lastRow="0" w:firstColumn="0" w:lastColumn="0" w:oddVBand="0" w:evenVBand="0" w:oddHBand="0" w:evenHBand="0" w:firstRowFirstColumn="0" w:firstRowLastColumn="0" w:lastRowFirstColumn="0" w:lastRowLastColumn="0"/>
            </w:pPr>
            <w:r>
              <w:t>Reactief: wanneer er vertraging wordt voorzien, hierop samen anticiperen (en aanpassingen doen in scope, doorlooptijd, opleverdatum etc)</w:t>
            </w:r>
          </w:p>
        </w:tc>
      </w:tr>
      <w:tr w:rsidR="00C9613E" w:rsidRPr="00EC6ADD" w14:paraId="0F11F405" w14:textId="77777777" w:rsidTr="00C9613E">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2972" w:type="dxa"/>
            <w:shd w:val="clear" w:color="auto" w:fill="auto"/>
          </w:tcPr>
          <w:p w14:paraId="2AC86AC6" w14:textId="01F4BDF4" w:rsidR="00C9613E" w:rsidRPr="00EC6ADD" w:rsidRDefault="00C9613E" w:rsidP="00A84414">
            <w:pPr>
              <w:numPr>
                <w:ilvl w:val="12"/>
                <w:numId w:val="0"/>
              </w:numPr>
              <w:spacing w:before="60" w:line="280" w:lineRule="atLeast"/>
            </w:pPr>
            <w:r>
              <w:t>Scope afwijking wanneer er</w:t>
            </w:r>
            <w:r w:rsidR="00A84414">
              <w:t xml:space="preserve"> ontwikkeld gaat worden en de inhoud wordt verdiept</w:t>
            </w:r>
          </w:p>
        </w:tc>
        <w:tc>
          <w:tcPr>
            <w:tcW w:w="5240" w:type="dxa"/>
            <w:shd w:val="clear" w:color="auto" w:fill="auto"/>
          </w:tcPr>
          <w:p w14:paraId="000BDDCC" w14:textId="77777777" w:rsidR="00A84414" w:rsidRDefault="00C9613E" w:rsidP="00A84414">
            <w:pPr>
              <w:numPr>
                <w:ilvl w:val="12"/>
                <w:numId w:val="0"/>
              </w:numPr>
              <w:spacing w:before="60" w:line="280" w:lineRule="atLeast"/>
              <w:cnfStyle w:val="000000100000" w:firstRow="0" w:lastRow="0" w:firstColumn="0" w:lastColumn="0" w:oddVBand="0" w:evenVBand="0" w:oddHBand="1" w:evenHBand="0" w:firstRowFirstColumn="0" w:firstRowLastColumn="0" w:lastRowFirstColumn="0" w:lastRowLastColumn="0"/>
            </w:pPr>
            <w:r>
              <w:t>Preventief: vaststellen aantal schermen</w:t>
            </w:r>
            <w:r w:rsidR="00A84414">
              <w:t xml:space="preserve"> en</w:t>
            </w:r>
            <w:r>
              <w:t xml:space="preserve"> invulling van de schermen en </w:t>
            </w:r>
            <w:r w:rsidR="00A84414">
              <w:t xml:space="preserve">structuur. </w:t>
            </w:r>
          </w:p>
          <w:p w14:paraId="65B4E72C" w14:textId="162DFB2C" w:rsidR="00C9613E" w:rsidRPr="00EC6ADD" w:rsidRDefault="00A84414" w:rsidP="00A84414">
            <w:pPr>
              <w:numPr>
                <w:ilvl w:val="12"/>
                <w:numId w:val="0"/>
              </w:numPr>
              <w:spacing w:before="60" w:line="280" w:lineRule="atLeast"/>
              <w:cnfStyle w:val="000000100000" w:firstRow="0" w:lastRow="0" w:firstColumn="0" w:lastColumn="0" w:oddVBand="0" w:evenVBand="0" w:oddHBand="1" w:evenHBand="0" w:firstRowFirstColumn="0" w:firstRowLastColumn="0" w:lastRowFirstColumn="0" w:lastRowLastColumn="0"/>
            </w:pPr>
            <w:r>
              <w:t>Reactief: W</w:t>
            </w:r>
            <w:r w:rsidR="00C9613E">
              <w:t xml:space="preserve">anneer </w:t>
            </w:r>
            <w:r>
              <w:t xml:space="preserve">er </w:t>
            </w:r>
            <w:r w:rsidR="00C9613E">
              <w:t xml:space="preserve">scopeverruiming </w:t>
            </w:r>
            <w:r>
              <w:t>lijkt te gaan ontstaan</w:t>
            </w:r>
            <w:r w:rsidR="00C9613E">
              <w:t xml:space="preserve"> in overleg met de SG </w:t>
            </w:r>
            <w:r>
              <w:t>b</w:t>
            </w:r>
            <w:r w:rsidR="00C9613E">
              <w:t>eslissingen maken</w:t>
            </w:r>
            <w:r>
              <w:t xml:space="preserve"> wat de impact is om hier wel of geen rekening mee te houden</w:t>
            </w:r>
            <w:r w:rsidR="00C9613E">
              <w:t>.</w:t>
            </w:r>
          </w:p>
        </w:tc>
      </w:tr>
      <w:tr w:rsidR="00C9613E" w:rsidRPr="00EC6ADD" w14:paraId="427733F4" w14:textId="77777777" w:rsidTr="00C9613E">
        <w:trPr>
          <w:trHeight w:val="400"/>
        </w:trPr>
        <w:tc>
          <w:tcPr>
            <w:cnfStyle w:val="000010000000" w:firstRow="0" w:lastRow="0" w:firstColumn="0" w:lastColumn="0" w:oddVBand="1" w:evenVBand="0" w:oddHBand="0" w:evenHBand="0" w:firstRowFirstColumn="0" w:firstRowLastColumn="0" w:lastRowFirstColumn="0" w:lastRowLastColumn="0"/>
            <w:tcW w:w="2972" w:type="dxa"/>
          </w:tcPr>
          <w:p w14:paraId="0E20403B" w14:textId="64FF0C4E" w:rsidR="00C9613E" w:rsidRPr="00EC6ADD" w:rsidRDefault="00C9613E" w:rsidP="00EC6ADD">
            <w:pPr>
              <w:numPr>
                <w:ilvl w:val="12"/>
                <w:numId w:val="0"/>
              </w:numPr>
              <w:spacing w:before="60" w:line="280" w:lineRule="atLeast"/>
            </w:pPr>
            <w:r>
              <w:t xml:space="preserve">Inhoudsdeskundigen die inhoud schrijven hebben beperkte ervaring met het ontwikkelen van e-learning </w:t>
            </w:r>
          </w:p>
        </w:tc>
        <w:tc>
          <w:tcPr>
            <w:tcW w:w="5240" w:type="dxa"/>
          </w:tcPr>
          <w:p w14:paraId="064CC944" w14:textId="2A8365EB" w:rsidR="00C9613E" w:rsidRPr="00EC6ADD" w:rsidRDefault="00C9613E" w:rsidP="00EC6ADD">
            <w:pPr>
              <w:numPr>
                <w:ilvl w:val="12"/>
                <w:numId w:val="0"/>
              </w:numPr>
              <w:spacing w:before="60" w:line="280" w:lineRule="atLeast"/>
              <w:cnfStyle w:val="000000000000" w:firstRow="0" w:lastRow="0" w:firstColumn="0" w:lastColumn="0" w:oddVBand="0" w:evenVBand="0" w:oddHBand="0" w:evenHBand="0" w:firstRowFirstColumn="0" w:firstRowLastColumn="0" w:lastRowFirstColumn="0" w:lastRowLastColumn="0"/>
            </w:pPr>
            <w:r>
              <w:t>Preventief: product uitgebreid gedefinieerd; be</w:t>
            </w:r>
            <w:r w:rsidR="00A84414">
              <w:t>geleiden inh</w:t>
            </w:r>
            <w:r w:rsidR="00BC68E9">
              <w:t>dk vooraf, tijdens ontwikkelen; rolverdeling owk en inhdk afgebakend.</w:t>
            </w:r>
            <w:r>
              <w:t xml:space="preserve"> </w:t>
            </w:r>
          </w:p>
        </w:tc>
      </w:tr>
      <w:tr w:rsidR="00C9613E" w:rsidRPr="00EC6ADD" w14:paraId="5CAC9643" w14:textId="77777777" w:rsidTr="00C9613E">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2972" w:type="dxa"/>
          </w:tcPr>
          <w:p w14:paraId="7210EA82" w14:textId="48C43E59" w:rsidR="00C9613E" w:rsidRPr="00EC6ADD" w:rsidRDefault="00C9613E" w:rsidP="00EC6ADD">
            <w:pPr>
              <w:numPr>
                <w:ilvl w:val="12"/>
                <w:numId w:val="0"/>
              </w:numPr>
              <w:spacing w:before="60"/>
            </w:pPr>
            <w:r>
              <w:t xml:space="preserve">Onvolledige bezetting op media-dag waardoor opnames niet plaats kunnen vinden. </w:t>
            </w:r>
          </w:p>
        </w:tc>
        <w:tc>
          <w:tcPr>
            <w:tcW w:w="5240" w:type="dxa"/>
          </w:tcPr>
          <w:p w14:paraId="699A7DB0" w14:textId="049D99E0" w:rsidR="00C9613E" w:rsidRPr="00EC6ADD" w:rsidRDefault="00A84414" w:rsidP="00A84414">
            <w:pPr>
              <w:cnfStyle w:val="000000100000" w:firstRow="0" w:lastRow="0" w:firstColumn="0" w:lastColumn="0" w:oddVBand="0" w:evenVBand="0" w:oddHBand="1" w:evenHBand="0" w:firstRowFirstColumn="0" w:firstRowLastColumn="0" w:lastRowFirstColumn="0" w:lastRowLastColumn="0"/>
            </w:pPr>
            <w:r>
              <w:t>Reactief: w</w:t>
            </w:r>
            <w:r w:rsidR="00C9613E">
              <w:t>e gaan uit van een best case scenario, indien er zich een onvoorzien probleem voordoet, dan in overleg verschuiven planning</w:t>
            </w:r>
          </w:p>
        </w:tc>
      </w:tr>
      <w:tr w:rsidR="00C9613E" w:rsidRPr="00EC6ADD" w14:paraId="5BC9B3EC" w14:textId="77777777" w:rsidTr="00D53118">
        <w:trPr>
          <w:trHeight w:val="924"/>
        </w:trPr>
        <w:tc>
          <w:tcPr>
            <w:cnfStyle w:val="000010000000" w:firstRow="0" w:lastRow="0" w:firstColumn="0" w:lastColumn="0" w:oddVBand="1" w:evenVBand="0" w:oddHBand="0" w:evenHBand="0" w:firstRowFirstColumn="0" w:firstRowLastColumn="0" w:lastRowFirstColumn="0" w:lastRowLastColumn="0"/>
            <w:tcW w:w="2972" w:type="dxa"/>
          </w:tcPr>
          <w:p w14:paraId="640D62A0" w14:textId="46316C36" w:rsidR="00C9613E" w:rsidRPr="00EC6ADD" w:rsidRDefault="00D53118" w:rsidP="002B3424">
            <w:pPr>
              <w:numPr>
                <w:ilvl w:val="12"/>
                <w:numId w:val="0"/>
              </w:numPr>
              <w:spacing w:before="60"/>
            </w:pPr>
            <w:r>
              <w:t xml:space="preserve">Dubbelrol </w:t>
            </w:r>
            <w:r w:rsidR="000967CC">
              <w:t>Stuurgroep lid</w:t>
            </w:r>
          </w:p>
        </w:tc>
        <w:tc>
          <w:tcPr>
            <w:tcW w:w="5240" w:type="dxa"/>
          </w:tcPr>
          <w:p w14:paraId="708D8F9B" w14:textId="3C994133" w:rsidR="00C9613E" w:rsidRPr="00EC6ADD" w:rsidRDefault="00D53118" w:rsidP="000967CC">
            <w:pPr>
              <w:numPr>
                <w:ilvl w:val="12"/>
                <w:numId w:val="0"/>
              </w:numPr>
              <w:spacing w:before="60"/>
              <w:cnfStyle w:val="000000000000" w:firstRow="0" w:lastRow="0" w:firstColumn="0" w:lastColumn="0" w:oddVBand="0" w:evenVBand="0" w:oddHBand="0" w:evenHBand="0" w:firstRowFirstColumn="0" w:firstRowLastColumn="0" w:lastRowFirstColumn="0" w:lastRowLastColumn="0"/>
            </w:pPr>
            <w:r>
              <w:t xml:space="preserve">Best ongebruikelijk is het wanneer een </w:t>
            </w:r>
            <w:r w:rsidR="000967CC">
              <w:t>stuurgroep lid</w:t>
            </w:r>
            <w:r>
              <w:t xml:space="preserve"> ook </w:t>
            </w:r>
            <w:r w:rsidR="000967CC">
              <w:t>mede-</w:t>
            </w:r>
            <w:r>
              <w:t>ontwikkelaar</w:t>
            </w:r>
            <w:r w:rsidR="000967CC">
              <w:t>/inhoudsdeskundige</w:t>
            </w:r>
            <w:r>
              <w:t xml:space="preserve"> is; het kan de projectleider belemmeren te escaleren bijv. </w:t>
            </w:r>
            <w:r w:rsidR="000967CC">
              <w:t>Een tegenmaatregel lijkt niet makkelijk te nemen; het bewust zijn van deze situatie van mogelijk conflicterende rollen is wel van belang</w:t>
            </w:r>
          </w:p>
        </w:tc>
      </w:tr>
    </w:tbl>
    <w:p w14:paraId="05AD7629" w14:textId="77777777" w:rsidR="00F75302" w:rsidRPr="00A20A82" w:rsidRDefault="00F75302" w:rsidP="009B0E1C">
      <w:pPr>
        <w:numPr>
          <w:ilvl w:val="12"/>
          <w:numId w:val="0"/>
        </w:numPr>
        <w:rPr>
          <w:color w:val="808080" w:themeColor="background1" w:themeShade="80"/>
        </w:rPr>
      </w:pPr>
    </w:p>
    <w:p w14:paraId="1751A424" w14:textId="77777777" w:rsidR="009B0E1C" w:rsidRPr="00A20A82" w:rsidRDefault="009B0E1C" w:rsidP="009B0E1C">
      <w:pPr>
        <w:pStyle w:val="Bijlage"/>
        <w:numPr>
          <w:ilvl w:val="12"/>
          <w:numId w:val="0"/>
        </w:numPr>
        <w:rPr>
          <w:color w:val="808080" w:themeColor="background1" w:themeShade="80"/>
        </w:rPr>
        <w:sectPr w:rsidR="009B0E1C" w:rsidRPr="00A20A82" w:rsidSect="004A69A1">
          <w:headerReference w:type="default" r:id="rId15"/>
          <w:footerReference w:type="default" r:id="rId16"/>
          <w:footerReference w:type="first" r:id="rId17"/>
          <w:pgSz w:w="11907" w:h="16840" w:code="9"/>
          <w:pgMar w:top="2268" w:right="1701" w:bottom="1701" w:left="1701" w:header="709" w:footer="709" w:gutter="0"/>
          <w:cols w:space="708"/>
          <w:titlePg/>
          <w:docGrid w:linePitch="272"/>
        </w:sectPr>
      </w:pPr>
    </w:p>
    <w:p w14:paraId="3212C44F" w14:textId="3FBB3CF0" w:rsidR="009B0E1C" w:rsidRPr="006F3A2A" w:rsidRDefault="009B0E1C" w:rsidP="00EC6ADD">
      <w:pPr>
        <w:pStyle w:val="Kop1"/>
        <w:numPr>
          <w:ilvl w:val="0"/>
          <w:numId w:val="0"/>
        </w:numPr>
        <w:ind w:left="432"/>
      </w:pPr>
      <w:bookmarkStart w:id="73" w:name="_Toc335659308"/>
      <w:bookmarkStart w:id="74" w:name="_Toc460253478"/>
      <w:r w:rsidRPr="006F3A2A">
        <w:t>Bijlage 1:</w:t>
      </w:r>
      <w:r w:rsidRPr="006F3A2A">
        <w:tab/>
        <w:t>Grafische weergave projectplanning</w:t>
      </w:r>
      <w:bookmarkEnd w:id="73"/>
      <w:bookmarkEnd w:id="74"/>
    </w:p>
    <w:p w14:paraId="2B6EACCF" w14:textId="77777777" w:rsidR="00AE43C4" w:rsidRPr="00AE43C4" w:rsidRDefault="00AE43C4" w:rsidP="00FB20E9">
      <w:pPr>
        <w:rPr>
          <w:b/>
        </w:rPr>
      </w:pPr>
      <w:r w:rsidRPr="00AE43C4">
        <w:rPr>
          <w:b/>
        </w:rPr>
        <w:t>Planning op hoofdlijn</w:t>
      </w:r>
    </w:p>
    <w:p w14:paraId="2A7A6C67" w14:textId="4FE8459C" w:rsidR="00FB20E9" w:rsidRDefault="00FB20E9" w:rsidP="00FB20E9">
      <w:r>
        <w:t xml:space="preserve">Onderstaande weergave is een weergave van de werkelijke planning in weeknummers, van de belangrijkste mijlpalen in het project. </w:t>
      </w:r>
    </w:p>
    <w:p w14:paraId="7A7127A6" w14:textId="77777777" w:rsidR="00F75302" w:rsidRDefault="00F75302" w:rsidP="00FB20E9"/>
    <w:tbl>
      <w:tblPr>
        <w:tblW w:w="5000" w:type="pct"/>
        <w:tblCellMar>
          <w:left w:w="70" w:type="dxa"/>
          <w:right w:w="70" w:type="dxa"/>
        </w:tblCellMar>
        <w:tblLook w:val="04A0" w:firstRow="1" w:lastRow="0" w:firstColumn="1" w:lastColumn="0" w:noHBand="0" w:noVBand="1"/>
      </w:tblPr>
      <w:tblGrid>
        <w:gridCol w:w="2271"/>
        <w:gridCol w:w="490"/>
        <w:gridCol w:w="490"/>
        <w:gridCol w:w="490"/>
        <w:gridCol w:w="490"/>
        <w:gridCol w:w="490"/>
        <w:gridCol w:w="490"/>
        <w:gridCol w:w="490"/>
        <w:gridCol w:w="490"/>
        <w:gridCol w:w="490"/>
        <w:gridCol w:w="491"/>
        <w:gridCol w:w="491"/>
        <w:gridCol w:w="491"/>
        <w:gridCol w:w="491"/>
      </w:tblGrid>
      <w:tr w:rsidR="00F75302" w14:paraId="581056AC" w14:textId="77777777" w:rsidTr="002B3424">
        <w:trPr>
          <w:trHeight w:val="300"/>
        </w:trPr>
        <w:tc>
          <w:tcPr>
            <w:tcW w:w="1191"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7783F4" w14:textId="77777777" w:rsidR="00F75302" w:rsidRDefault="00F75302" w:rsidP="002B3424">
            <w:pPr>
              <w:keepLines w:val="0"/>
              <w:spacing w:line="240" w:lineRule="auto"/>
              <w:rPr>
                <w:rFonts w:ascii="Tahoma" w:eastAsia="Times New Roman" w:hAnsi="Tahoma" w:cs="Tahoma"/>
                <w:b/>
                <w:bCs/>
                <w:color w:val="FFFFFF"/>
                <w:szCs w:val="20"/>
                <w:lang w:eastAsia="nl-NL"/>
              </w:rPr>
            </w:pPr>
            <w:r>
              <w:rPr>
                <w:rFonts w:ascii="Tahoma" w:eastAsia="Times New Roman" w:hAnsi="Tahoma" w:cs="Tahoma"/>
                <w:b/>
                <w:bCs/>
                <w:color w:val="FFFFFF"/>
                <w:szCs w:val="20"/>
                <w:lang w:eastAsia="nl-NL"/>
              </w:rPr>
              <w:t> </w:t>
            </w:r>
          </w:p>
        </w:tc>
        <w:tc>
          <w:tcPr>
            <w:tcW w:w="293" w:type="pct"/>
            <w:tcBorders>
              <w:top w:val="single" w:sz="4" w:space="0" w:color="auto"/>
              <w:left w:val="nil"/>
              <w:bottom w:val="single" w:sz="4" w:space="0" w:color="auto"/>
              <w:right w:val="single" w:sz="4" w:space="0" w:color="auto"/>
            </w:tcBorders>
            <w:shd w:val="clear" w:color="auto" w:fill="00B050"/>
            <w:noWrap/>
            <w:vAlign w:val="bottom"/>
            <w:hideMark/>
          </w:tcPr>
          <w:p w14:paraId="4D0E1509" w14:textId="77777777" w:rsidR="00F75302" w:rsidRDefault="00F75302" w:rsidP="002B3424">
            <w:pPr>
              <w:keepLines w:val="0"/>
              <w:spacing w:line="240" w:lineRule="auto"/>
              <w:rPr>
                <w:rFonts w:ascii="Tahoma" w:eastAsia="Times New Roman" w:hAnsi="Tahoma" w:cs="Tahoma"/>
                <w:b/>
                <w:bCs/>
                <w:color w:val="FFFFFF"/>
                <w:szCs w:val="20"/>
                <w:lang w:eastAsia="nl-NL"/>
              </w:rPr>
            </w:pPr>
            <w:r>
              <w:rPr>
                <w:rFonts w:ascii="Tahoma" w:eastAsia="Times New Roman" w:hAnsi="Tahoma" w:cs="Tahoma"/>
                <w:b/>
                <w:bCs/>
                <w:color w:val="FFFFFF"/>
                <w:szCs w:val="20"/>
                <w:lang w:eastAsia="nl-NL"/>
              </w:rPr>
              <w:t>…</w:t>
            </w:r>
          </w:p>
        </w:tc>
        <w:tc>
          <w:tcPr>
            <w:tcW w:w="293" w:type="pct"/>
            <w:tcBorders>
              <w:top w:val="single" w:sz="4" w:space="0" w:color="auto"/>
              <w:left w:val="nil"/>
              <w:bottom w:val="single" w:sz="4" w:space="0" w:color="auto"/>
              <w:right w:val="single" w:sz="4" w:space="0" w:color="auto"/>
            </w:tcBorders>
            <w:shd w:val="clear" w:color="auto" w:fill="00B050"/>
            <w:noWrap/>
            <w:vAlign w:val="bottom"/>
            <w:hideMark/>
          </w:tcPr>
          <w:p w14:paraId="3049DB9A" w14:textId="77777777" w:rsidR="00F75302" w:rsidRDefault="00F75302" w:rsidP="002B3424">
            <w:pPr>
              <w:keepLines w:val="0"/>
              <w:spacing w:line="240" w:lineRule="auto"/>
              <w:jc w:val="right"/>
              <w:rPr>
                <w:rFonts w:ascii="Tahoma" w:eastAsia="Times New Roman" w:hAnsi="Tahoma" w:cs="Tahoma"/>
                <w:b/>
                <w:bCs/>
                <w:color w:val="FFFFFF"/>
                <w:szCs w:val="20"/>
                <w:lang w:eastAsia="nl-NL"/>
              </w:rPr>
            </w:pPr>
            <w:r>
              <w:rPr>
                <w:rFonts w:ascii="Tahoma" w:eastAsia="Times New Roman" w:hAnsi="Tahoma" w:cs="Tahoma"/>
                <w:b/>
                <w:bCs/>
                <w:color w:val="FFFFFF"/>
                <w:szCs w:val="20"/>
                <w:lang w:eastAsia="nl-NL"/>
              </w:rPr>
              <w:t>1</w:t>
            </w:r>
          </w:p>
        </w:tc>
        <w:tc>
          <w:tcPr>
            <w:tcW w:w="293" w:type="pct"/>
            <w:tcBorders>
              <w:top w:val="single" w:sz="4" w:space="0" w:color="auto"/>
              <w:left w:val="nil"/>
              <w:bottom w:val="single" w:sz="4" w:space="0" w:color="auto"/>
              <w:right w:val="single" w:sz="4" w:space="0" w:color="auto"/>
            </w:tcBorders>
            <w:shd w:val="clear" w:color="auto" w:fill="00B050"/>
            <w:noWrap/>
            <w:vAlign w:val="bottom"/>
            <w:hideMark/>
          </w:tcPr>
          <w:p w14:paraId="1C7A7AEA" w14:textId="77777777" w:rsidR="00F75302" w:rsidRDefault="00F75302" w:rsidP="002B3424">
            <w:pPr>
              <w:keepLines w:val="0"/>
              <w:spacing w:line="240" w:lineRule="auto"/>
              <w:jc w:val="right"/>
              <w:rPr>
                <w:rFonts w:ascii="Tahoma" w:eastAsia="Times New Roman" w:hAnsi="Tahoma" w:cs="Tahoma"/>
                <w:b/>
                <w:bCs/>
                <w:color w:val="FFFFFF"/>
                <w:szCs w:val="20"/>
                <w:lang w:eastAsia="nl-NL"/>
              </w:rPr>
            </w:pPr>
            <w:r>
              <w:rPr>
                <w:rFonts w:ascii="Tahoma" w:eastAsia="Times New Roman" w:hAnsi="Tahoma" w:cs="Tahoma"/>
                <w:b/>
                <w:bCs/>
                <w:color w:val="FFFFFF"/>
                <w:szCs w:val="20"/>
                <w:lang w:eastAsia="nl-NL"/>
              </w:rPr>
              <w:t>2</w:t>
            </w:r>
          </w:p>
        </w:tc>
        <w:tc>
          <w:tcPr>
            <w:tcW w:w="293" w:type="pct"/>
            <w:tcBorders>
              <w:top w:val="single" w:sz="4" w:space="0" w:color="auto"/>
              <w:left w:val="nil"/>
              <w:bottom w:val="single" w:sz="4" w:space="0" w:color="auto"/>
              <w:right w:val="single" w:sz="4" w:space="0" w:color="auto"/>
            </w:tcBorders>
            <w:shd w:val="clear" w:color="auto" w:fill="00B050"/>
            <w:noWrap/>
            <w:vAlign w:val="bottom"/>
            <w:hideMark/>
          </w:tcPr>
          <w:p w14:paraId="21CA1FED" w14:textId="77777777" w:rsidR="00F75302" w:rsidRDefault="00F75302" w:rsidP="002B3424">
            <w:pPr>
              <w:keepLines w:val="0"/>
              <w:spacing w:line="240" w:lineRule="auto"/>
              <w:jc w:val="right"/>
              <w:rPr>
                <w:rFonts w:ascii="Tahoma" w:eastAsia="Times New Roman" w:hAnsi="Tahoma" w:cs="Tahoma"/>
                <w:b/>
                <w:bCs/>
                <w:color w:val="FFFFFF"/>
                <w:szCs w:val="20"/>
                <w:lang w:eastAsia="nl-NL"/>
              </w:rPr>
            </w:pPr>
            <w:r>
              <w:rPr>
                <w:rFonts w:ascii="Tahoma" w:eastAsia="Times New Roman" w:hAnsi="Tahoma" w:cs="Tahoma"/>
                <w:b/>
                <w:bCs/>
                <w:color w:val="FFFFFF"/>
                <w:szCs w:val="20"/>
                <w:lang w:eastAsia="nl-NL"/>
              </w:rPr>
              <w:t>3</w:t>
            </w:r>
          </w:p>
        </w:tc>
        <w:tc>
          <w:tcPr>
            <w:tcW w:w="293" w:type="pct"/>
            <w:tcBorders>
              <w:top w:val="single" w:sz="4" w:space="0" w:color="auto"/>
              <w:left w:val="nil"/>
              <w:bottom w:val="single" w:sz="4" w:space="0" w:color="auto"/>
              <w:right w:val="single" w:sz="4" w:space="0" w:color="auto"/>
            </w:tcBorders>
            <w:shd w:val="clear" w:color="auto" w:fill="00B050"/>
            <w:noWrap/>
            <w:vAlign w:val="bottom"/>
            <w:hideMark/>
          </w:tcPr>
          <w:p w14:paraId="6237946C" w14:textId="77777777" w:rsidR="00F75302" w:rsidRDefault="00F75302" w:rsidP="002B3424">
            <w:pPr>
              <w:keepLines w:val="0"/>
              <w:spacing w:line="240" w:lineRule="auto"/>
              <w:jc w:val="right"/>
              <w:rPr>
                <w:rFonts w:ascii="Tahoma" w:eastAsia="Times New Roman" w:hAnsi="Tahoma" w:cs="Tahoma"/>
                <w:b/>
                <w:bCs/>
                <w:color w:val="FFFFFF"/>
                <w:szCs w:val="20"/>
                <w:lang w:eastAsia="nl-NL"/>
              </w:rPr>
            </w:pPr>
            <w:r>
              <w:rPr>
                <w:rFonts w:ascii="Tahoma" w:eastAsia="Times New Roman" w:hAnsi="Tahoma" w:cs="Tahoma"/>
                <w:b/>
                <w:bCs/>
                <w:color w:val="FFFFFF"/>
                <w:szCs w:val="20"/>
                <w:lang w:eastAsia="nl-NL"/>
              </w:rPr>
              <w:t>4</w:t>
            </w:r>
          </w:p>
        </w:tc>
        <w:tc>
          <w:tcPr>
            <w:tcW w:w="293" w:type="pct"/>
            <w:tcBorders>
              <w:top w:val="single" w:sz="4" w:space="0" w:color="auto"/>
              <w:left w:val="nil"/>
              <w:bottom w:val="single" w:sz="4" w:space="0" w:color="auto"/>
              <w:right w:val="single" w:sz="4" w:space="0" w:color="auto"/>
            </w:tcBorders>
            <w:shd w:val="clear" w:color="auto" w:fill="00B050"/>
            <w:noWrap/>
            <w:vAlign w:val="bottom"/>
            <w:hideMark/>
          </w:tcPr>
          <w:p w14:paraId="0945DE76" w14:textId="77777777" w:rsidR="00F75302" w:rsidRDefault="00F75302" w:rsidP="002B3424">
            <w:pPr>
              <w:keepLines w:val="0"/>
              <w:spacing w:line="240" w:lineRule="auto"/>
              <w:jc w:val="right"/>
              <w:rPr>
                <w:rFonts w:ascii="Tahoma" w:eastAsia="Times New Roman" w:hAnsi="Tahoma" w:cs="Tahoma"/>
                <w:b/>
                <w:bCs/>
                <w:color w:val="FFFFFF"/>
                <w:szCs w:val="20"/>
                <w:lang w:eastAsia="nl-NL"/>
              </w:rPr>
            </w:pPr>
            <w:r>
              <w:rPr>
                <w:rFonts w:ascii="Tahoma" w:eastAsia="Times New Roman" w:hAnsi="Tahoma" w:cs="Tahoma"/>
                <w:b/>
                <w:bCs/>
                <w:color w:val="FFFFFF"/>
                <w:szCs w:val="20"/>
                <w:lang w:eastAsia="nl-NL"/>
              </w:rPr>
              <w:t>5</w:t>
            </w:r>
          </w:p>
        </w:tc>
        <w:tc>
          <w:tcPr>
            <w:tcW w:w="293" w:type="pct"/>
            <w:tcBorders>
              <w:top w:val="single" w:sz="4" w:space="0" w:color="auto"/>
              <w:left w:val="nil"/>
              <w:bottom w:val="single" w:sz="4" w:space="0" w:color="auto"/>
              <w:right w:val="single" w:sz="4" w:space="0" w:color="auto"/>
            </w:tcBorders>
            <w:shd w:val="clear" w:color="auto" w:fill="00B050"/>
            <w:noWrap/>
            <w:vAlign w:val="bottom"/>
            <w:hideMark/>
          </w:tcPr>
          <w:p w14:paraId="58740592" w14:textId="77777777" w:rsidR="00F75302" w:rsidRDefault="00F75302" w:rsidP="002B3424">
            <w:pPr>
              <w:keepLines w:val="0"/>
              <w:spacing w:line="240" w:lineRule="auto"/>
              <w:jc w:val="right"/>
              <w:rPr>
                <w:rFonts w:ascii="Tahoma" w:eastAsia="Times New Roman" w:hAnsi="Tahoma" w:cs="Tahoma"/>
                <w:b/>
                <w:bCs/>
                <w:color w:val="FFFFFF"/>
                <w:szCs w:val="20"/>
                <w:lang w:eastAsia="nl-NL"/>
              </w:rPr>
            </w:pPr>
            <w:r>
              <w:rPr>
                <w:rFonts w:ascii="Tahoma" w:eastAsia="Times New Roman" w:hAnsi="Tahoma" w:cs="Tahoma"/>
                <w:b/>
                <w:bCs/>
                <w:color w:val="FFFFFF"/>
                <w:szCs w:val="20"/>
                <w:lang w:eastAsia="nl-NL"/>
              </w:rPr>
              <w:t>6</w:t>
            </w:r>
          </w:p>
        </w:tc>
        <w:tc>
          <w:tcPr>
            <w:tcW w:w="293" w:type="pct"/>
            <w:tcBorders>
              <w:top w:val="single" w:sz="4" w:space="0" w:color="auto"/>
              <w:left w:val="nil"/>
              <w:bottom w:val="single" w:sz="4" w:space="0" w:color="auto"/>
              <w:right w:val="single" w:sz="4" w:space="0" w:color="auto"/>
            </w:tcBorders>
            <w:shd w:val="clear" w:color="auto" w:fill="00B050"/>
            <w:noWrap/>
            <w:vAlign w:val="bottom"/>
            <w:hideMark/>
          </w:tcPr>
          <w:p w14:paraId="76068E6C" w14:textId="77777777" w:rsidR="00F75302" w:rsidRDefault="00F75302" w:rsidP="002B3424">
            <w:pPr>
              <w:keepLines w:val="0"/>
              <w:spacing w:line="240" w:lineRule="auto"/>
              <w:jc w:val="right"/>
              <w:rPr>
                <w:rFonts w:ascii="Tahoma" w:eastAsia="Times New Roman" w:hAnsi="Tahoma" w:cs="Tahoma"/>
                <w:b/>
                <w:bCs/>
                <w:color w:val="FFFFFF"/>
                <w:szCs w:val="20"/>
                <w:lang w:eastAsia="nl-NL"/>
              </w:rPr>
            </w:pPr>
            <w:r>
              <w:rPr>
                <w:rFonts w:ascii="Tahoma" w:eastAsia="Times New Roman" w:hAnsi="Tahoma" w:cs="Tahoma"/>
                <w:b/>
                <w:bCs/>
                <w:color w:val="FFFFFF"/>
                <w:szCs w:val="20"/>
                <w:lang w:eastAsia="nl-NL"/>
              </w:rPr>
              <w:t>7</w:t>
            </w:r>
          </w:p>
        </w:tc>
        <w:tc>
          <w:tcPr>
            <w:tcW w:w="293" w:type="pct"/>
            <w:tcBorders>
              <w:top w:val="single" w:sz="4" w:space="0" w:color="auto"/>
              <w:left w:val="nil"/>
              <w:bottom w:val="single" w:sz="4" w:space="0" w:color="auto"/>
              <w:right w:val="single" w:sz="4" w:space="0" w:color="auto"/>
            </w:tcBorders>
            <w:shd w:val="clear" w:color="auto" w:fill="00B050"/>
            <w:noWrap/>
            <w:vAlign w:val="bottom"/>
            <w:hideMark/>
          </w:tcPr>
          <w:p w14:paraId="7492C403" w14:textId="77777777" w:rsidR="00F75302" w:rsidRDefault="00F75302" w:rsidP="002B3424">
            <w:pPr>
              <w:keepLines w:val="0"/>
              <w:spacing w:line="240" w:lineRule="auto"/>
              <w:jc w:val="right"/>
              <w:rPr>
                <w:rFonts w:ascii="Tahoma" w:eastAsia="Times New Roman" w:hAnsi="Tahoma" w:cs="Tahoma"/>
                <w:b/>
                <w:bCs/>
                <w:color w:val="FFFFFF"/>
                <w:szCs w:val="20"/>
                <w:lang w:eastAsia="nl-NL"/>
              </w:rPr>
            </w:pPr>
            <w:r>
              <w:rPr>
                <w:rFonts w:ascii="Tahoma" w:eastAsia="Times New Roman" w:hAnsi="Tahoma" w:cs="Tahoma"/>
                <w:b/>
                <w:bCs/>
                <w:color w:val="FFFFFF"/>
                <w:szCs w:val="20"/>
                <w:lang w:eastAsia="nl-NL"/>
              </w:rPr>
              <w:t>8</w:t>
            </w:r>
          </w:p>
        </w:tc>
        <w:tc>
          <w:tcPr>
            <w:tcW w:w="293" w:type="pct"/>
            <w:tcBorders>
              <w:top w:val="single" w:sz="4" w:space="0" w:color="auto"/>
              <w:left w:val="nil"/>
              <w:bottom w:val="single" w:sz="4" w:space="0" w:color="auto"/>
              <w:right w:val="single" w:sz="4" w:space="0" w:color="auto"/>
            </w:tcBorders>
            <w:shd w:val="clear" w:color="auto" w:fill="00B050"/>
            <w:noWrap/>
            <w:vAlign w:val="bottom"/>
            <w:hideMark/>
          </w:tcPr>
          <w:p w14:paraId="3D768DD1" w14:textId="77777777" w:rsidR="00F75302" w:rsidRDefault="00F75302" w:rsidP="002B3424">
            <w:pPr>
              <w:keepLines w:val="0"/>
              <w:spacing w:line="240" w:lineRule="auto"/>
              <w:jc w:val="right"/>
              <w:rPr>
                <w:rFonts w:ascii="Tahoma" w:eastAsia="Times New Roman" w:hAnsi="Tahoma" w:cs="Tahoma"/>
                <w:b/>
                <w:bCs/>
                <w:color w:val="FFFFFF"/>
                <w:szCs w:val="20"/>
                <w:lang w:eastAsia="nl-NL"/>
              </w:rPr>
            </w:pPr>
            <w:r>
              <w:rPr>
                <w:rFonts w:ascii="Tahoma" w:eastAsia="Times New Roman" w:hAnsi="Tahoma" w:cs="Tahoma"/>
                <w:b/>
                <w:bCs/>
                <w:color w:val="FFFFFF"/>
                <w:szCs w:val="20"/>
                <w:lang w:eastAsia="nl-NL"/>
              </w:rPr>
              <w:t>9</w:t>
            </w:r>
          </w:p>
        </w:tc>
        <w:tc>
          <w:tcPr>
            <w:tcW w:w="293" w:type="pct"/>
            <w:tcBorders>
              <w:top w:val="single" w:sz="4" w:space="0" w:color="auto"/>
              <w:left w:val="nil"/>
              <w:bottom w:val="single" w:sz="4" w:space="0" w:color="auto"/>
              <w:right w:val="single" w:sz="4" w:space="0" w:color="auto"/>
            </w:tcBorders>
            <w:shd w:val="clear" w:color="auto" w:fill="00B050"/>
            <w:noWrap/>
            <w:vAlign w:val="bottom"/>
            <w:hideMark/>
          </w:tcPr>
          <w:p w14:paraId="082B65F8" w14:textId="77777777" w:rsidR="00F75302" w:rsidRDefault="00F75302" w:rsidP="002B3424">
            <w:pPr>
              <w:keepLines w:val="0"/>
              <w:spacing w:line="240" w:lineRule="auto"/>
              <w:jc w:val="right"/>
              <w:rPr>
                <w:rFonts w:ascii="Tahoma" w:eastAsia="Times New Roman" w:hAnsi="Tahoma" w:cs="Tahoma"/>
                <w:b/>
                <w:bCs/>
                <w:color w:val="FFFFFF"/>
                <w:szCs w:val="20"/>
                <w:lang w:eastAsia="nl-NL"/>
              </w:rPr>
            </w:pPr>
            <w:r>
              <w:rPr>
                <w:rFonts w:ascii="Tahoma" w:eastAsia="Times New Roman" w:hAnsi="Tahoma" w:cs="Tahoma"/>
                <w:b/>
                <w:bCs/>
                <w:color w:val="FFFFFF"/>
                <w:szCs w:val="20"/>
                <w:lang w:eastAsia="nl-NL"/>
              </w:rPr>
              <w:t>10</w:t>
            </w:r>
          </w:p>
        </w:tc>
        <w:tc>
          <w:tcPr>
            <w:tcW w:w="293" w:type="pct"/>
            <w:tcBorders>
              <w:top w:val="single" w:sz="4" w:space="0" w:color="auto"/>
              <w:left w:val="nil"/>
              <w:bottom w:val="single" w:sz="4" w:space="0" w:color="auto"/>
              <w:right w:val="single" w:sz="4" w:space="0" w:color="auto"/>
            </w:tcBorders>
            <w:shd w:val="clear" w:color="auto" w:fill="00B050"/>
            <w:noWrap/>
            <w:vAlign w:val="bottom"/>
            <w:hideMark/>
          </w:tcPr>
          <w:p w14:paraId="03F382CF" w14:textId="77777777" w:rsidR="00F75302" w:rsidRDefault="00F75302" w:rsidP="002B3424">
            <w:pPr>
              <w:keepLines w:val="0"/>
              <w:spacing w:line="240" w:lineRule="auto"/>
              <w:jc w:val="right"/>
              <w:rPr>
                <w:rFonts w:ascii="Tahoma" w:eastAsia="Times New Roman" w:hAnsi="Tahoma" w:cs="Tahoma"/>
                <w:b/>
                <w:bCs/>
                <w:color w:val="FFFFFF"/>
                <w:szCs w:val="20"/>
                <w:lang w:eastAsia="nl-NL"/>
              </w:rPr>
            </w:pPr>
            <w:r>
              <w:rPr>
                <w:rFonts w:ascii="Tahoma" w:eastAsia="Times New Roman" w:hAnsi="Tahoma" w:cs="Tahoma"/>
                <w:b/>
                <w:bCs/>
                <w:color w:val="FFFFFF"/>
                <w:szCs w:val="20"/>
                <w:lang w:eastAsia="nl-NL"/>
              </w:rPr>
              <w:t>11</w:t>
            </w:r>
          </w:p>
        </w:tc>
        <w:tc>
          <w:tcPr>
            <w:tcW w:w="293" w:type="pct"/>
            <w:tcBorders>
              <w:top w:val="single" w:sz="4" w:space="0" w:color="auto"/>
              <w:left w:val="nil"/>
              <w:bottom w:val="single" w:sz="4" w:space="0" w:color="auto"/>
              <w:right w:val="single" w:sz="4" w:space="0" w:color="auto"/>
            </w:tcBorders>
            <w:shd w:val="clear" w:color="auto" w:fill="00B050"/>
            <w:noWrap/>
            <w:vAlign w:val="bottom"/>
            <w:hideMark/>
          </w:tcPr>
          <w:p w14:paraId="2FEDFD04" w14:textId="77777777" w:rsidR="00F75302" w:rsidRDefault="00F75302" w:rsidP="002B3424">
            <w:pPr>
              <w:keepLines w:val="0"/>
              <w:spacing w:line="240" w:lineRule="auto"/>
              <w:jc w:val="right"/>
              <w:rPr>
                <w:rFonts w:ascii="Tahoma" w:eastAsia="Times New Roman" w:hAnsi="Tahoma" w:cs="Tahoma"/>
                <w:b/>
                <w:bCs/>
                <w:color w:val="FFFFFF"/>
                <w:szCs w:val="20"/>
                <w:lang w:eastAsia="nl-NL"/>
              </w:rPr>
            </w:pPr>
            <w:r>
              <w:rPr>
                <w:rFonts w:ascii="Tahoma" w:eastAsia="Times New Roman" w:hAnsi="Tahoma" w:cs="Tahoma"/>
                <w:b/>
                <w:bCs/>
                <w:color w:val="FFFFFF"/>
                <w:szCs w:val="20"/>
                <w:lang w:eastAsia="nl-NL"/>
              </w:rPr>
              <w:t>12</w:t>
            </w:r>
          </w:p>
        </w:tc>
      </w:tr>
      <w:tr w:rsidR="00F75302" w14:paraId="3CF3E4F8" w14:textId="77777777" w:rsidTr="002B3424">
        <w:trPr>
          <w:trHeight w:val="300"/>
        </w:trPr>
        <w:tc>
          <w:tcPr>
            <w:tcW w:w="1191" w:type="pct"/>
            <w:tcBorders>
              <w:top w:val="nil"/>
              <w:left w:val="single" w:sz="4" w:space="0" w:color="auto"/>
              <w:bottom w:val="single" w:sz="4" w:space="0" w:color="auto"/>
              <w:right w:val="single" w:sz="4" w:space="0" w:color="auto"/>
            </w:tcBorders>
            <w:noWrap/>
            <w:vAlign w:val="bottom"/>
            <w:hideMark/>
          </w:tcPr>
          <w:p w14:paraId="05D9E49F" w14:textId="77777777" w:rsidR="00F75302" w:rsidRDefault="00F75302" w:rsidP="002B3424">
            <w:pPr>
              <w:keepLines w:val="0"/>
              <w:spacing w:line="240" w:lineRule="auto"/>
              <w:jc w:val="right"/>
              <w:rPr>
                <w:rFonts w:ascii="Tahoma" w:eastAsia="Times New Roman" w:hAnsi="Tahoma" w:cs="Tahoma"/>
                <w:color w:val="000000"/>
                <w:szCs w:val="20"/>
                <w:lang w:eastAsia="nl-NL"/>
              </w:rPr>
            </w:pPr>
            <w:r>
              <w:rPr>
                <w:rFonts w:ascii="Tahoma" w:eastAsia="Times New Roman" w:hAnsi="Tahoma" w:cs="Tahoma"/>
                <w:color w:val="000000"/>
                <w:szCs w:val="20"/>
                <w:lang w:eastAsia="nl-NL"/>
              </w:rPr>
              <w:t>kick off</w:t>
            </w:r>
          </w:p>
        </w:tc>
        <w:tc>
          <w:tcPr>
            <w:tcW w:w="293" w:type="pct"/>
            <w:tcBorders>
              <w:top w:val="nil"/>
              <w:left w:val="nil"/>
              <w:bottom w:val="single" w:sz="4" w:space="0" w:color="auto"/>
              <w:right w:val="single" w:sz="4" w:space="0" w:color="auto"/>
            </w:tcBorders>
            <w:noWrap/>
            <w:vAlign w:val="bottom"/>
            <w:hideMark/>
          </w:tcPr>
          <w:p w14:paraId="13245CF7" w14:textId="77777777" w:rsidR="00F75302" w:rsidRDefault="00F75302" w:rsidP="002B3424">
            <w:pPr>
              <w:keepLines w:val="0"/>
              <w:spacing w:line="240" w:lineRule="auto"/>
              <w:jc w:val="right"/>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shd w:val="clear" w:color="auto" w:fill="808080"/>
            <w:noWrap/>
            <w:vAlign w:val="bottom"/>
            <w:hideMark/>
          </w:tcPr>
          <w:p w14:paraId="750F21DB"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6092BC40"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784CE074"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384BAFFC"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4AAB3B7A"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26158480"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2288D96D"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7709E38A"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516B2722"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16C922E3"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3D4C28A5"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2DC0150A"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r>
      <w:tr w:rsidR="00F75302" w14:paraId="49E1DAED" w14:textId="77777777" w:rsidTr="002B3424">
        <w:trPr>
          <w:trHeight w:val="300"/>
        </w:trPr>
        <w:tc>
          <w:tcPr>
            <w:tcW w:w="1191" w:type="pct"/>
            <w:tcBorders>
              <w:top w:val="nil"/>
              <w:left w:val="single" w:sz="4" w:space="0" w:color="auto"/>
              <w:bottom w:val="single" w:sz="4" w:space="0" w:color="auto"/>
              <w:right w:val="single" w:sz="4" w:space="0" w:color="auto"/>
            </w:tcBorders>
            <w:noWrap/>
            <w:vAlign w:val="bottom"/>
            <w:hideMark/>
          </w:tcPr>
          <w:p w14:paraId="73A3CABE" w14:textId="7C39D622" w:rsidR="00F75302" w:rsidRDefault="00F75302" w:rsidP="00865D90">
            <w:pPr>
              <w:keepLines w:val="0"/>
              <w:spacing w:line="240" w:lineRule="auto"/>
              <w:jc w:val="right"/>
              <w:rPr>
                <w:rFonts w:ascii="Tahoma" w:eastAsia="Times New Roman" w:hAnsi="Tahoma" w:cs="Tahoma"/>
                <w:color w:val="000000"/>
                <w:szCs w:val="20"/>
                <w:lang w:eastAsia="nl-NL"/>
              </w:rPr>
            </w:pPr>
            <w:r>
              <w:rPr>
                <w:rFonts w:ascii="Tahoma" w:eastAsia="Times New Roman" w:hAnsi="Tahoma" w:cs="Tahoma"/>
                <w:color w:val="000000"/>
                <w:szCs w:val="20"/>
                <w:lang w:eastAsia="nl-NL"/>
              </w:rPr>
              <w:t xml:space="preserve">Look &amp; feel </w:t>
            </w:r>
          </w:p>
        </w:tc>
        <w:tc>
          <w:tcPr>
            <w:tcW w:w="293" w:type="pct"/>
            <w:tcBorders>
              <w:top w:val="nil"/>
              <w:left w:val="nil"/>
              <w:bottom w:val="single" w:sz="4" w:space="0" w:color="auto"/>
              <w:right w:val="single" w:sz="4" w:space="0" w:color="auto"/>
            </w:tcBorders>
            <w:noWrap/>
            <w:vAlign w:val="bottom"/>
            <w:hideMark/>
          </w:tcPr>
          <w:p w14:paraId="6DA5D441" w14:textId="77777777" w:rsidR="00F75302" w:rsidRDefault="00F75302" w:rsidP="002B3424">
            <w:pPr>
              <w:keepLines w:val="0"/>
              <w:spacing w:line="240" w:lineRule="auto"/>
              <w:jc w:val="right"/>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0DCCBDEC"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shd w:val="clear" w:color="auto" w:fill="808080"/>
            <w:noWrap/>
            <w:vAlign w:val="bottom"/>
            <w:hideMark/>
          </w:tcPr>
          <w:p w14:paraId="029EC767"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shd w:val="clear" w:color="auto" w:fill="808080"/>
            <w:noWrap/>
            <w:vAlign w:val="bottom"/>
            <w:hideMark/>
          </w:tcPr>
          <w:p w14:paraId="20546488"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60A16C08"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2BBA4959"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249C9807"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2680FCF7"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3D7560F4"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5B154695"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5A41A914"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24005423"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3BA87D76"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r>
      <w:tr w:rsidR="00F75302" w14:paraId="45A38AA7" w14:textId="77777777" w:rsidTr="002B3424">
        <w:trPr>
          <w:trHeight w:val="300"/>
        </w:trPr>
        <w:tc>
          <w:tcPr>
            <w:tcW w:w="1191" w:type="pct"/>
            <w:tcBorders>
              <w:top w:val="nil"/>
              <w:left w:val="single" w:sz="4" w:space="0" w:color="auto"/>
              <w:bottom w:val="single" w:sz="4" w:space="0" w:color="auto"/>
              <w:right w:val="single" w:sz="4" w:space="0" w:color="auto"/>
            </w:tcBorders>
            <w:noWrap/>
            <w:vAlign w:val="bottom"/>
            <w:hideMark/>
          </w:tcPr>
          <w:p w14:paraId="7898A5BD" w14:textId="77777777" w:rsidR="00F75302" w:rsidRDefault="00F75302" w:rsidP="002B3424">
            <w:pPr>
              <w:keepLines w:val="0"/>
              <w:spacing w:line="240" w:lineRule="auto"/>
              <w:jc w:val="right"/>
              <w:rPr>
                <w:rFonts w:ascii="Tahoma" w:eastAsia="Times New Roman" w:hAnsi="Tahoma" w:cs="Tahoma"/>
                <w:color w:val="000000"/>
                <w:szCs w:val="20"/>
                <w:lang w:eastAsia="nl-NL"/>
              </w:rPr>
            </w:pPr>
            <w:r>
              <w:rPr>
                <w:rFonts w:ascii="Tahoma" w:eastAsia="Times New Roman" w:hAnsi="Tahoma" w:cs="Tahoma"/>
                <w:color w:val="000000"/>
                <w:szCs w:val="20"/>
                <w:lang w:eastAsia="nl-NL"/>
              </w:rPr>
              <w:t>ontwikkelen content</w:t>
            </w:r>
          </w:p>
        </w:tc>
        <w:tc>
          <w:tcPr>
            <w:tcW w:w="293" w:type="pct"/>
            <w:tcBorders>
              <w:top w:val="nil"/>
              <w:left w:val="nil"/>
              <w:bottom w:val="single" w:sz="4" w:space="0" w:color="auto"/>
              <w:right w:val="single" w:sz="4" w:space="0" w:color="auto"/>
            </w:tcBorders>
            <w:noWrap/>
            <w:vAlign w:val="bottom"/>
            <w:hideMark/>
          </w:tcPr>
          <w:p w14:paraId="131B363B" w14:textId="77777777" w:rsidR="00F75302" w:rsidRDefault="00F75302" w:rsidP="002B3424">
            <w:pPr>
              <w:keepLines w:val="0"/>
              <w:spacing w:line="240" w:lineRule="auto"/>
              <w:jc w:val="right"/>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15FC1E92"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042D962B"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shd w:val="clear" w:color="auto" w:fill="808080"/>
            <w:noWrap/>
            <w:vAlign w:val="bottom"/>
            <w:hideMark/>
          </w:tcPr>
          <w:p w14:paraId="63E69BE7"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shd w:val="clear" w:color="auto" w:fill="808080"/>
            <w:noWrap/>
            <w:vAlign w:val="bottom"/>
            <w:hideMark/>
          </w:tcPr>
          <w:p w14:paraId="20F7D42C"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shd w:val="clear" w:color="auto" w:fill="808080"/>
            <w:noWrap/>
            <w:vAlign w:val="bottom"/>
            <w:hideMark/>
          </w:tcPr>
          <w:p w14:paraId="5E935AFF"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shd w:val="clear" w:color="auto" w:fill="808080"/>
            <w:noWrap/>
            <w:vAlign w:val="bottom"/>
            <w:hideMark/>
          </w:tcPr>
          <w:p w14:paraId="5616DF9F"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shd w:val="clear" w:color="auto" w:fill="808080"/>
            <w:noWrap/>
            <w:vAlign w:val="bottom"/>
            <w:hideMark/>
          </w:tcPr>
          <w:p w14:paraId="468DC1AF"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shd w:val="clear" w:color="auto" w:fill="808080"/>
            <w:noWrap/>
            <w:vAlign w:val="bottom"/>
            <w:hideMark/>
          </w:tcPr>
          <w:p w14:paraId="474C3821"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521236DC"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1FCF6CD7"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738F428D"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59F9223E"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r>
      <w:tr w:rsidR="00F75302" w14:paraId="05DCDDA2" w14:textId="77777777" w:rsidTr="002B3424">
        <w:trPr>
          <w:trHeight w:val="300"/>
        </w:trPr>
        <w:tc>
          <w:tcPr>
            <w:tcW w:w="1191" w:type="pct"/>
            <w:tcBorders>
              <w:top w:val="nil"/>
              <w:left w:val="single" w:sz="4" w:space="0" w:color="auto"/>
              <w:bottom w:val="single" w:sz="4" w:space="0" w:color="auto"/>
              <w:right w:val="single" w:sz="4" w:space="0" w:color="auto"/>
            </w:tcBorders>
            <w:noWrap/>
            <w:vAlign w:val="bottom"/>
            <w:hideMark/>
          </w:tcPr>
          <w:p w14:paraId="2E0AF240" w14:textId="77777777" w:rsidR="00F75302" w:rsidRDefault="00F75302" w:rsidP="002B3424">
            <w:pPr>
              <w:keepLines w:val="0"/>
              <w:spacing w:line="240" w:lineRule="auto"/>
              <w:jc w:val="right"/>
              <w:rPr>
                <w:rFonts w:ascii="Tahoma" w:eastAsia="Times New Roman" w:hAnsi="Tahoma" w:cs="Tahoma"/>
                <w:color w:val="000000"/>
                <w:szCs w:val="20"/>
                <w:lang w:eastAsia="nl-NL"/>
              </w:rPr>
            </w:pPr>
            <w:r>
              <w:rPr>
                <w:rFonts w:ascii="Tahoma" w:eastAsia="Times New Roman" w:hAnsi="Tahoma" w:cs="Tahoma"/>
                <w:color w:val="000000"/>
                <w:szCs w:val="20"/>
                <w:lang w:eastAsia="nl-NL"/>
              </w:rPr>
              <w:t>alfareview</w:t>
            </w:r>
          </w:p>
        </w:tc>
        <w:tc>
          <w:tcPr>
            <w:tcW w:w="293" w:type="pct"/>
            <w:tcBorders>
              <w:top w:val="nil"/>
              <w:left w:val="nil"/>
              <w:bottom w:val="single" w:sz="4" w:space="0" w:color="auto"/>
              <w:right w:val="single" w:sz="4" w:space="0" w:color="auto"/>
            </w:tcBorders>
            <w:noWrap/>
            <w:vAlign w:val="bottom"/>
            <w:hideMark/>
          </w:tcPr>
          <w:p w14:paraId="74FC42F6" w14:textId="77777777" w:rsidR="00F75302" w:rsidRDefault="00F75302" w:rsidP="002B3424">
            <w:pPr>
              <w:keepLines w:val="0"/>
              <w:spacing w:line="240" w:lineRule="auto"/>
              <w:jc w:val="right"/>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0CA1BCAC"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33CFDC24"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483D19C2"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6B1208A8"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2DE3056D"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7953EBC1"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23883E0E"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3CC16B24"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shd w:val="clear" w:color="auto" w:fill="808080"/>
            <w:noWrap/>
            <w:vAlign w:val="bottom"/>
            <w:hideMark/>
          </w:tcPr>
          <w:p w14:paraId="63380590"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773A5C12"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14EB1AEC"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1A74974B"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r>
      <w:tr w:rsidR="00F75302" w14:paraId="55552CDD" w14:textId="77777777" w:rsidTr="002B3424">
        <w:trPr>
          <w:trHeight w:val="300"/>
        </w:trPr>
        <w:tc>
          <w:tcPr>
            <w:tcW w:w="1191" w:type="pct"/>
            <w:tcBorders>
              <w:top w:val="nil"/>
              <w:left w:val="single" w:sz="4" w:space="0" w:color="auto"/>
              <w:bottom w:val="single" w:sz="4" w:space="0" w:color="auto"/>
              <w:right w:val="single" w:sz="4" w:space="0" w:color="auto"/>
            </w:tcBorders>
            <w:noWrap/>
            <w:vAlign w:val="bottom"/>
            <w:hideMark/>
          </w:tcPr>
          <w:p w14:paraId="052F4AF9" w14:textId="77777777" w:rsidR="00F75302" w:rsidRDefault="00F75302" w:rsidP="002B3424">
            <w:pPr>
              <w:keepLines w:val="0"/>
              <w:spacing w:line="240" w:lineRule="auto"/>
              <w:jc w:val="right"/>
              <w:rPr>
                <w:rFonts w:ascii="Tahoma" w:eastAsia="Times New Roman" w:hAnsi="Tahoma" w:cs="Tahoma"/>
                <w:color w:val="000000"/>
                <w:szCs w:val="20"/>
                <w:lang w:eastAsia="nl-NL"/>
              </w:rPr>
            </w:pPr>
            <w:r>
              <w:rPr>
                <w:rFonts w:ascii="Tahoma" w:eastAsia="Times New Roman" w:hAnsi="Tahoma" w:cs="Tahoma"/>
                <w:color w:val="000000"/>
                <w:szCs w:val="20"/>
                <w:lang w:eastAsia="nl-NL"/>
              </w:rPr>
              <w:t>verwerken opmerkingen</w:t>
            </w:r>
          </w:p>
        </w:tc>
        <w:tc>
          <w:tcPr>
            <w:tcW w:w="293" w:type="pct"/>
            <w:tcBorders>
              <w:top w:val="nil"/>
              <w:left w:val="nil"/>
              <w:bottom w:val="single" w:sz="4" w:space="0" w:color="auto"/>
              <w:right w:val="single" w:sz="4" w:space="0" w:color="auto"/>
            </w:tcBorders>
            <w:noWrap/>
            <w:vAlign w:val="bottom"/>
            <w:hideMark/>
          </w:tcPr>
          <w:p w14:paraId="025BF200" w14:textId="77777777" w:rsidR="00F75302" w:rsidRDefault="00F75302" w:rsidP="002B3424">
            <w:pPr>
              <w:keepLines w:val="0"/>
              <w:spacing w:line="240" w:lineRule="auto"/>
              <w:jc w:val="right"/>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1C5F9EAD"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1B5720EE"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7896F8EA"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52D81A86"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477E67B6"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575D9392"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3BF33BCE"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7D4A19A9"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shd w:val="clear" w:color="auto" w:fill="808080"/>
            <w:noWrap/>
            <w:vAlign w:val="bottom"/>
            <w:hideMark/>
          </w:tcPr>
          <w:p w14:paraId="1EC761B5"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shd w:val="clear" w:color="auto" w:fill="808080"/>
            <w:noWrap/>
            <w:vAlign w:val="bottom"/>
            <w:hideMark/>
          </w:tcPr>
          <w:p w14:paraId="61FC133A"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1E7A73EF"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5ABE65D3"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r>
      <w:tr w:rsidR="00F75302" w14:paraId="2E2AF3B3" w14:textId="77777777" w:rsidTr="002B3424">
        <w:trPr>
          <w:trHeight w:val="300"/>
        </w:trPr>
        <w:tc>
          <w:tcPr>
            <w:tcW w:w="1191" w:type="pct"/>
            <w:tcBorders>
              <w:top w:val="nil"/>
              <w:left w:val="single" w:sz="4" w:space="0" w:color="auto"/>
              <w:bottom w:val="single" w:sz="4" w:space="0" w:color="auto"/>
              <w:right w:val="single" w:sz="4" w:space="0" w:color="auto"/>
            </w:tcBorders>
            <w:noWrap/>
            <w:vAlign w:val="bottom"/>
            <w:hideMark/>
          </w:tcPr>
          <w:p w14:paraId="3FA6F2A0" w14:textId="77777777" w:rsidR="00F75302" w:rsidRDefault="00F75302" w:rsidP="002B3424">
            <w:pPr>
              <w:keepLines w:val="0"/>
              <w:spacing w:line="240" w:lineRule="auto"/>
              <w:jc w:val="right"/>
              <w:rPr>
                <w:rFonts w:ascii="Tahoma" w:eastAsia="Times New Roman" w:hAnsi="Tahoma" w:cs="Tahoma"/>
                <w:color w:val="000000"/>
                <w:szCs w:val="20"/>
                <w:lang w:eastAsia="nl-NL"/>
              </w:rPr>
            </w:pPr>
            <w:r>
              <w:rPr>
                <w:rFonts w:ascii="Tahoma" w:eastAsia="Times New Roman" w:hAnsi="Tahoma" w:cs="Tahoma"/>
                <w:color w:val="000000"/>
                <w:szCs w:val="20"/>
                <w:lang w:eastAsia="nl-NL"/>
              </w:rPr>
              <w:t xml:space="preserve"> betareview</w:t>
            </w:r>
          </w:p>
        </w:tc>
        <w:tc>
          <w:tcPr>
            <w:tcW w:w="293" w:type="pct"/>
            <w:tcBorders>
              <w:top w:val="nil"/>
              <w:left w:val="nil"/>
              <w:bottom w:val="single" w:sz="4" w:space="0" w:color="auto"/>
              <w:right w:val="single" w:sz="4" w:space="0" w:color="auto"/>
            </w:tcBorders>
            <w:noWrap/>
            <w:vAlign w:val="bottom"/>
            <w:hideMark/>
          </w:tcPr>
          <w:p w14:paraId="02B6C3E3" w14:textId="77777777" w:rsidR="00F75302" w:rsidRDefault="00F75302" w:rsidP="002B3424">
            <w:pPr>
              <w:keepLines w:val="0"/>
              <w:spacing w:line="240" w:lineRule="auto"/>
              <w:jc w:val="right"/>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38859430"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7792BC2B"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5349C072"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4F68B4F2"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7EF29874"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3BCF939A"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255E3F5B"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2BB159AE"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4DCA36F6"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61AB5188"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shd w:val="clear" w:color="auto" w:fill="808080"/>
            <w:noWrap/>
            <w:vAlign w:val="bottom"/>
            <w:hideMark/>
          </w:tcPr>
          <w:p w14:paraId="0463CA44"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03534FD9"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r>
      <w:tr w:rsidR="00F75302" w14:paraId="490347CC" w14:textId="77777777" w:rsidTr="002B3424">
        <w:trPr>
          <w:trHeight w:val="300"/>
        </w:trPr>
        <w:tc>
          <w:tcPr>
            <w:tcW w:w="1191" w:type="pct"/>
            <w:tcBorders>
              <w:top w:val="nil"/>
              <w:left w:val="single" w:sz="4" w:space="0" w:color="auto"/>
              <w:bottom w:val="single" w:sz="4" w:space="0" w:color="auto"/>
              <w:right w:val="single" w:sz="4" w:space="0" w:color="auto"/>
            </w:tcBorders>
            <w:noWrap/>
            <w:vAlign w:val="bottom"/>
            <w:hideMark/>
          </w:tcPr>
          <w:p w14:paraId="40D3F8E4" w14:textId="77777777" w:rsidR="00F75302" w:rsidRDefault="00F75302" w:rsidP="002B3424">
            <w:pPr>
              <w:keepLines w:val="0"/>
              <w:spacing w:line="240" w:lineRule="auto"/>
              <w:jc w:val="right"/>
              <w:rPr>
                <w:rFonts w:ascii="Tahoma" w:eastAsia="Times New Roman" w:hAnsi="Tahoma" w:cs="Tahoma"/>
                <w:color w:val="000000"/>
                <w:szCs w:val="20"/>
                <w:lang w:eastAsia="nl-NL"/>
              </w:rPr>
            </w:pPr>
            <w:r>
              <w:rPr>
                <w:rFonts w:ascii="Tahoma" w:eastAsia="Times New Roman" w:hAnsi="Tahoma" w:cs="Tahoma"/>
                <w:color w:val="000000"/>
                <w:szCs w:val="20"/>
                <w:lang w:eastAsia="nl-NL"/>
              </w:rPr>
              <w:t>laatste aanpassingen</w:t>
            </w:r>
          </w:p>
        </w:tc>
        <w:tc>
          <w:tcPr>
            <w:tcW w:w="293" w:type="pct"/>
            <w:tcBorders>
              <w:top w:val="nil"/>
              <w:left w:val="nil"/>
              <w:bottom w:val="single" w:sz="4" w:space="0" w:color="auto"/>
              <w:right w:val="single" w:sz="4" w:space="0" w:color="auto"/>
            </w:tcBorders>
            <w:noWrap/>
            <w:vAlign w:val="bottom"/>
            <w:hideMark/>
          </w:tcPr>
          <w:p w14:paraId="1F000BA9" w14:textId="77777777" w:rsidR="00F75302" w:rsidRDefault="00F75302" w:rsidP="002B3424">
            <w:pPr>
              <w:keepLines w:val="0"/>
              <w:spacing w:line="240" w:lineRule="auto"/>
              <w:jc w:val="right"/>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5FCC1B26"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343A68F5"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3FD944EA"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0D358A8B"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5A10BF8D"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4F9161E2"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1764F6E4"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17604FDD"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64E48C40"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2EE57195"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shd w:val="clear" w:color="auto" w:fill="808080"/>
            <w:noWrap/>
            <w:vAlign w:val="bottom"/>
            <w:hideMark/>
          </w:tcPr>
          <w:p w14:paraId="33431E0C"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shd w:val="clear" w:color="auto" w:fill="808080"/>
            <w:noWrap/>
            <w:vAlign w:val="bottom"/>
            <w:hideMark/>
          </w:tcPr>
          <w:p w14:paraId="30E47FB0"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r>
      <w:tr w:rsidR="00F75302" w14:paraId="7569F2CB" w14:textId="77777777" w:rsidTr="002B3424">
        <w:trPr>
          <w:trHeight w:val="300"/>
        </w:trPr>
        <w:tc>
          <w:tcPr>
            <w:tcW w:w="1191" w:type="pct"/>
            <w:tcBorders>
              <w:top w:val="nil"/>
              <w:left w:val="single" w:sz="4" w:space="0" w:color="auto"/>
              <w:bottom w:val="single" w:sz="4" w:space="0" w:color="auto"/>
              <w:right w:val="single" w:sz="4" w:space="0" w:color="auto"/>
            </w:tcBorders>
            <w:noWrap/>
            <w:vAlign w:val="bottom"/>
            <w:hideMark/>
          </w:tcPr>
          <w:p w14:paraId="1DE6342E" w14:textId="77777777" w:rsidR="00F75302" w:rsidRDefault="00F75302" w:rsidP="002B3424">
            <w:pPr>
              <w:keepLines w:val="0"/>
              <w:spacing w:line="240" w:lineRule="auto"/>
              <w:jc w:val="right"/>
              <w:rPr>
                <w:rFonts w:ascii="Tahoma" w:eastAsia="Times New Roman" w:hAnsi="Tahoma" w:cs="Tahoma"/>
                <w:color w:val="000000"/>
                <w:szCs w:val="20"/>
                <w:lang w:eastAsia="nl-NL"/>
              </w:rPr>
            </w:pPr>
            <w:r>
              <w:rPr>
                <w:rFonts w:ascii="Tahoma" w:eastAsia="Times New Roman" w:hAnsi="Tahoma" w:cs="Tahoma"/>
                <w:color w:val="000000"/>
                <w:szCs w:val="20"/>
                <w:lang w:eastAsia="nl-NL"/>
              </w:rPr>
              <w:t>opleveren eindversie</w:t>
            </w:r>
          </w:p>
        </w:tc>
        <w:tc>
          <w:tcPr>
            <w:tcW w:w="293" w:type="pct"/>
            <w:tcBorders>
              <w:top w:val="nil"/>
              <w:left w:val="nil"/>
              <w:bottom w:val="single" w:sz="4" w:space="0" w:color="auto"/>
              <w:right w:val="single" w:sz="4" w:space="0" w:color="auto"/>
            </w:tcBorders>
            <w:noWrap/>
            <w:vAlign w:val="bottom"/>
            <w:hideMark/>
          </w:tcPr>
          <w:p w14:paraId="236C7EBC" w14:textId="77777777" w:rsidR="00F75302" w:rsidRDefault="00F75302" w:rsidP="002B3424">
            <w:pPr>
              <w:keepLines w:val="0"/>
              <w:spacing w:line="240" w:lineRule="auto"/>
              <w:jc w:val="right"/>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1446CAB7"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7ADB8ED7"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5403CF6E"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31399C95"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0A38D002"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409081F7"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02D6C523"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0455927B"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61E12617"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157F340A"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4BFC1935"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shd w:val="clear" w:color="auto" w:fill="808080"/>
            <w:noWrap/>
            <w:vAlign w:val="bottom"/>
            <w:hideMark/>
          </w:tcPr>
          <w:p w14:paraId="215FDB3A"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r>
    </w:tbl>
    <w:p w14:paraId="620B1027" w14:textId="77777777" w:rsidR="00F75302" w:rsidRDefault="00F75302" w:rsidP="00FB20E9"/>
    <w:p w14:paraId="08042718" w14:textId="77777777" w:rsidR="00A20A82" w:rsidRDefault="00A20A82" w:rsidP="009B0E1C"/>
    <w:p w14:paraId="2CFBF8AD" w14:textId="77777777" w:rsidR="00AE43C4" w:rsidRPr="00AE43C4" w:rsidRDefault="00AE43C4" w:rsidP="009B0E1C">
      <w:pPr>
        <w:rPr>
          <w:b/>
        </w:rPr>
      </w:pPr>
      <w:r w:rsidRPr="00AE43C4">
        <w:rPr>
          <w:b/>
        </w:rPr>
        <w:t>Detailplanning</w:t>
      </w:r>
    </w:p>
    <w:p w14:paraId="3E2CC871" w14:textId="597FBDCB" w:rsidR="00255F7D" w:rsidRDefault="00F75302" w:rsidP="009B0E1C">
      <w:r>
        <w:t>De detailplanning</w:t>
      </w:r>
      <w:r w:rsidR="00A20A82">
        <w:t xml:space="preserve"> (wat wordt er per week opgepakt)</w:t>
      </w:r>
      <w:r>
        <w:t xml:space="preserve"> ziet er als volgt uit:</w:t>
      </w:r>
    </w:p>
    <w:p w14:paraId="01FFC527" w14:textId="77777777" w:rsidR="00AC11D3" w:rsidRDefault="00AC11D3" w:rsidP="009B0E1C"/>
    <w:tbl>
      <w:tblPr>
        <w:tblW w:w="5000" w:type="pct"/>
        <w:tblCellMar>
          <w:left w:w="70" w:type="dxa"/>
          <w:right w:w="70" w:type="dxa"/>
        </w:tblCellMar>
        <w:tblLook w:val="04A0" w:firstRow="1" w:lastRow="0" w:firstColumn="1" w:lastColumn="0" w:noHBand="0" w:noVBand="1"/>
      </w:tblPr>
      <w:tblGrid>
        <w:gridCol w:w="2915"/>
        <w:gridCol w:w="251"/>
        <w:gridCol w:w="485"/>
        <w:gridCol w:w="485"/>
        <w:gridCol w:w="484"/>
        <w:gridCol w:w="417"/>
        <w:gridCol w:w="478"/>
        <w:gridCol w:w="478"/>
        <w:gridCol w:w="478"/>
        <w:gridCol w:w="386"/>
        <w:gridCol w:w="447"/>
        <w:gridCol w:w="447"/>
        <w:gridCol w:w="447"/>
        <w:gridCol w:w="447"/>
      </w:tblGrid>
      <w:tr w:rsidR="00AC11D3" w:rsidRPr="00AC11D3" w14:paraId="05E02F6A" w14:textId="77777777" w:rsidTr="00AC11D3">
        <w:trPr>
          <w:trHeight w:val="300"/>
        </w:trPr>
        <w:tc>
          <w:tcPr>
            <w:tcW w:w="1530" w:type="pct"/>
            <w:tcBorders>
              <w:top w:val="nil"/>
              <w:left w:val="nil"/>
              <w:bottom w:val="nil"/>
              <w:right w:val="nil"/>
            </w:tcBorders>
            <w:shd w:val="clear" w:color="auto" w:fill="auto"/>
            <w:noWrap/>
            <w:vAlign w:val="bottom"/>
            <w:hideMark/>
          </w:tcPr>
          <w:p w14:paraId="1DACA432" w14:textId="5CC37887" w:rsidR="00AC11D3" w:rsidRPr="00AC11D3" w:rsidRDefault="00AC11D3" w:rsidP="00AC11D3">
            <w:pPr>
              <w:keepLines w:val="0"/>
              <w:spacing w:line="240" w:lineRule="auto"/>
              <w:rPr>
                <w:rFonts w:ascii="Calibri" w:eastAsia="Times New Roman" w:hAnsi="Calibri"/>
                <w:color w:val="000000"/>
                <w:sz w:val="22"/>
                <w:lang w:eastAsia="nl-NL"/>
              </w:rPr>
            </w:pPr>
          </w:p>
          <w:tbl>
            <w:tblPr>
              <w:tblW w:w="0" w:type="auto"/>
              <w:tblCellSpacing w:w="0" w:type="dxa"/>
              <w:tblCellMar>
                <w:left w:w="0" w:type="dxa"/>
                <w:right w:w="0" w:type="dxa"/>
              </w:tblCellMar>
              <w:tblLook w:val="04A0" w:firstRow="1" w:lastRow="0" w:firstColumn="1" w:lastColumn="0" w:noHBand="0" w:noVBand="1"/>
            </w:tblPr>
            <w:tblGrid>
              <w:gridCol w:w="2775"/>
            </w:tblGrid>
            <w:tr w:rsidR="00AC11D3" w:rsidRPr="00AC11D3" w14:paraId="11DA2E4B" w14:textId="77777777">
              <w:trPr>
                <w:trHeight w:val="300"/>
                <w:tblCellSpacing w:w="0" w:type="dxa"/>
              </w:trPr>
              <w:tc>
                <w:tcPr>
                  <w:tcW w:w="4520" w:type="dxa"/>
                  <w:tcBorders>
                    <w:top w:val="nil"/>
                    <w:left w:val="nil"/>
                    <w:bottom w:val="nil"/>
                    <w:right w:val="nil"/>
                  </w:tcBorders>
                  <w:shd w:val="clear" w:color="auto" w:fill="auto"/>
                  <w:noWrap/>
                  <w:vAlign w:val="bottom"/>
                  <w:hideMark/>
                </w:tcPr>
                <w:p w14:paraId="0323DCCC" w14:textId="77777777" w:rsidR="00AC11D3" w:rsidRPr="00AC11D3" w:rsidRDefault="00AC11D3" w:rsidP="00AC11D3">
                  <w:pPr>
                    <w:keepLines w:val="0"/>
                    <w:spacing w:line="240" w:lineRule="auto"/>
                    <w:rPr>
                      <w:rFonts w:ascii="Calibri" w:eastAsia="Times New Roman" w:hAnsi="Calibri"/>
                      <w:color w:val="000000"/>
                      <w:sz w:val="22"/>
                      <w:lang w:eastAsia="nl-NL"/>
                    </w:rPr>
                  </w:pPr>
                </w:p>
              </w:tc>
            </w:tr>
          </w:tbl>
          <w:p w14:paraId="7A2E9EDA" w14:textId="77777777" w:rsidR="00AC11D3" w:rsidRPr="00AC11D3" w:rsidRDefault="00AC11D3" w:rsidP="00AC11D3">
            <w:pPr>
              <w:keepLines w:val="0"/>
              <w:spacing w:line="240" w:lineRule="auto"/>
              <w:rPr>
                <w:rFonts w:ascii="Calibri" w:eastAsia="Times New Roman" w:hAnsi="Calibri"/>
                <w:color w:val="000000"/>
                <w:sz w:val="22"/>
                <w:lang w:eastAsia="nl-NL"/>
              </w:rPr>
            </w:pPr>
          </w:p>
        </w:tc>
        <w:tc>
          <w:tcPr>
            <w:tcW w:w="176" w:type="pct"/>
            <w:tcBorders>
              <w:top w:val="nil"/>
              <w:left w:val="nil"/>
              <w:bottom w:val="nil"/>
              <w:right w:val="nil"/>
            </w:tcBorders>
            <w:shd w:val="clear" w:color="auto" w:fill="auto"/>
            <w:noWrap/>
            <w:vAlign w:val="bottom"/>
            <w:hideMark/>
          </w:tcPr>
          <w:p w14:paraId="69911D75" w14:textId="77777777" w:rsidR="00AC11D3" w:rsidRPr="00AC11D3" w:rsidRDefault="00AC11D3" w:rsidP="00AC11D3">
            <w:pPr>
              <w:keepLines w:val="0"/>
              <w:spacing w:line="240" w:lineRule="auto"/>
              <w:rPr>
                <w:rFonts w:ascii="Times New Roman" w:eastAsia="Times New Roman" w:hAnsi="Times New Roman"/>
                <w:szCs w:val="20"/>
                <w:lang w:eastAsia="nl-NL"/>
              </w:rPr>
            </w:pPr>
          </w:p>
        </w:tc>
        <w:tc>
          <w:tcPr>
            <w:tcW w:w="274" w:type="pct"/>
            <w:tcBorders>
              <w:top w:val="nil"/>
              <w:left w:val="nil"/>
              <w:bottom w:val="nil"/>
              <w:right w:val="nil"/>
            </w:tcBorders>
            <w:shd w:val="clear" w:color="auto" w:fill="auto"/>
            <w:noWrap/>
            <w:vAlign w:val="bottom"/>
            <w:hideMark/>
          </w:tcPr>
          <w:p w14:paraId="7F2412E7"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15-aug</w:t>
            </w:r>
          </w:p>
        </w:tc>
        <w:tc>
          <w:tcPr>
            <w:tcW w:w="274" w:type="pct"/>
            <w:tcBorders>
              <w:top w:val="nil"/>
              <w:left w:val="nil"/>
              <w:bottom w:val="nil"/>
              <w:right w:val="nil"/>
            </w:tcBorders>
            <w:shd w:val="clear" w:color="auto" w:fill="auto"/>
            <w:noWrap/>
            <w:vAlign w:val="bottom"/>
            <w:hideMark/>
          </w:tcPr>
          <w:p w14:paraId="25F61C5C"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22-aug</w:t>
            </w:r>
          </w:p>
        </w:tc>
        <w:tc>
          <w:tcPr>
            <w:tcW w:w="274" w:type="pct"/>
            <w:tcBorders>
              <w:top w:val="nil"/>
              <w:left w:val="nil"/>
              <w:bottom w:val="nil"/>
              <w:right w:val="nil"/>
            </w:tcBorders>
            <w:shd w:val="clear" w:color="auto" w:fill="auto"/>
            <w:noWrap/>
            <w:vAlign w:val="bottom"/>
            <w:hideMark/>
          </w:tcPr>
          <w:p w14:paraId="6DAAB363"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29-aug</w:t>
            </w:r>
          </w:p>
        </w:tc>
        <w:tc>
          <w:tcPr>
            <w:tcW w:w="274" w:type="pct"/>
            <w:tcBorders>
              <w:top w:val="nil"/>
              <w:left w:val="nil"/>
              <w:bottom w:val="nil"/>
              <w:right w:val="nil"/>
            </w:tcBorders>
            <w:shd w:val="clear" w:color="auto" w:fill="auto"/>
            <w:noWrap/>
            <w:vAlign w:val="bottom"/>
            <w:hideMark/>
          </w:tcPr>
          <w:p w14:paraId="48B0BF1F"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5-sep</w:t>
            </w:r>
          </w:p>
        </w:tc>
        <w:tc>
          <w:tcPr>
            <w:tcW w:w="274" w:type="pct"/>
            <w:tcBorders>
              <w:top w:val="nil"/>
              <w:left w:val="nil"/>
              <w:bottom w:val="nil"/>
              <w:right w:val="nil"/>
            </w:tcBorders>
            <w:shd w:val="clear" w:color="auto" w:fill="auto"/>
            <w:noWrap/>
            <w:vAlign w:val="bottom"/>
            <w:hideMark/>
          </w:tcPr>
          <w:p w14:paraId="3FA0E04E"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12-sep</w:t>
            </w:r>
          </w:p>
        </w:tc>
        <w:tc>
          <w:tcPr>
            <w:tcW w:w="274" w:type="pct"/>
            <w:tcBorders>
              <w:top w:val="nil"/>
              <w:left w:val="nil"/>
              <w:bottom w:val="nil"/>
              <w:right w:val="nil"/>
            </w:tcBorders>
            <w:shd w:val="clear" w:color="auto" w:fill="auto"/>
            <w:noWrap/>
            <w:vAlign w:val="bottom"/>
            <w:hideMark/>
          </w:tcPr>
          <w:p w14:paraId="19C9D439"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19-sep</w:t>
            </w:r>
          </w:p>
        </w:tc>
        <w:tc>
          <w:tcPr>
            <w:tcW w:w="274" w:type="pct"/>
            <w:tcBorders>
              <w:top w:val="nil"/>
              <w:left w:val="nil"/>
              <w:bottom w:val="nil"/>
              <w:right w:val="nil"/>
            </w:tcBorders>
            <w:shd w:val="clear" w:color="auto" w:fill="auto"/>
            <w:noWrap/>
            <w:vAlign w:val="bottom"/>
            <w:hideMark/>
          </w:tcPr>
          <w:p w14:paraId="6EDF57E9"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26-sep</w:t>
            </w:r>
          </w:p>
        </w:tc>
        <w:tc>
          <w:tcPr>
            <w:tcW w:w="274" w:type="pct"/>
            <w:tcBorders>
              <w:top w:val="nil"/>
              <w:left w:val="nil"/>
              <w:bottom w:val="nil"/>
              <w:right w:val="nil"/>
            </w:tcBorders>
            <w:shd w:val="clear" w:color="auto" w:fill="auto"/>
            <w:noWrap/>
            <w:vAlign w:val="bottom"/>
            <w:hideMark/>
          </w:tcPr>
          <w:p w14:paraId="093C713F"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3-okt</w:t>
            </w:r>
          </w:p>
        </w:tc>
        <w:tc>
          <w:tcPr>
            <w:tcW w:w="274" w:type="pct"/>
            <w:tcBorders>
              <w:top w:val="nil"/>
              <w:left w:val="nil"/>
              <w:bottom w:val="nil"/>
              <w:right w:val="nil"/>
            </w:tcBorders>
            <w:shd w:val="clear" w:color="auto" w:fill="auto"/>
            <w:noWrap/>
            <w:vAlign w:val="bottom"/>
            <w:hideMark/>
          </w:tcPr>
          <w:p w14:paraId="6ED12B11"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10-okt</w:t>
            </w:r>
          </w:p>
        </w:tc>
        <w:tc>
          <w:tcPr>
            <w:tcW w:w="274" w:type="pct"/>
            <w:tcBorders>
              <w:top w:val="nil"/>
              <w:left w:val="nil"/>
              <w:bottom w:val="nil"/>
              <w:right w:val="nil"/>
            </w:tcBorders>
            <w:shd w:val="clear" w:color="auto" w:fill="auto"/>
            <w:noWrap/>
            <w:vAlign w:val="bottom"/>
            <w:hideMark/>
          </w:tcPr>
          <w:p w14:paraId="696E1951"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17-okt</w:t>
            </w:r>
          </w:p>
        </w:tc>
        <w:tc>
          <w:tcPr>
            <w:tcW w:w="274" w:type="pct"/>
            <w:tcBorders>
              <w:top w:val="nil"/>
              <w:left w:val="nil"/>
              <w:bottom w:val="nil"/>
              <w:right w:val="nil"/>
            </w:tcBorders>
            <w:shd w:val="clear" w:color="auto" w:fill="auto"/>
            <w:noWrap/>
            <w:vAlign w:val="bottom"/>
            <w:hideMark/>
          </w:tcPr>
          <w:p w14:paraId="3FCE393A"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24-okt</w:t>
            </w:r>
          </w:p>
        </w:tc>
        <w:tc>
          <w:tcPr>
            <w:tcW w:w="274" w:type="pct"/>
            <w:tcBorders>
              <w:top w:val="nil"/>
              <w:left w:val="nil"/>
              <w:bottom w:val="nil"/>
              <w:right w:val="nil"/>
            </w:tcBorders>
            <w:shd w:val="clear" w:color="auto" w:fill="auto"/>
            <w:noWrap/>
            <w:vAlign w:val="bottom"/>
            <w:hideMark/>
          </w:tcPr>
          <w:p w14:paraId="65764920"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31-okt</w:t>
            </w:r>
          </w:p>
        </w:tc>
      </w:tr>
      <w:tr w:rsidR="00AC11D3" w:rsidRPr="00AC11D3" w14:paraId="437D7073" w14:textId="77777777" w:rsidTr="00AC11D3">
        <w:trPr>
          <w:trHeight w:val="300"/>
        </w:trPr>
        <w:tc>
          <w:tcPr>
            <w:tcW w:w="1530" w:type="pct"/>
            <w:tcBorders>
              <w:top w:val="nil"/>
              <w:left w:val="nil"/>
              <w:bottom w:val="nil"/>
              <w:right w:val="nil"/>
            </w:tcBorders>
            <w:shd w:val="clear" w:color="auto" w:fill="auto"/>
            <w:noWrap/>
            <w:vAlign w:val="center"/>
            <w:hideMark/>
          </w:tcPr>
          <w:p w14:paraId="0487A05F"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p>
        </w:tc>
        <w:tc>
          <w:tcPr>
            <w:tcW w:w="176" w:type="pct"/>
            <w:tcBorders>
              <w:top w:val="nil"/>
              <w:left w:val="nil"/>
              <w:bottom w:val="nil"/>
              <w:right w:val="nil"/>
            </w:tcBorders>
            <w:shd w:val="clear" w:color="auto" w:fill="auto"/>
            <w:noWrap/>
            <w:vAlign w:val="bottom"/>
            <w:hideMark/>
          </w:tcPr>
          <w:p w14:paraId="62200C17" w14:textId="77777777" w:rsidR="00AC11D3" w:rsidRPr="00AC11D3" w:rsidRDefault="00AC11D3" w:rsidP="00AC11D3">
            <w:pPr>
              <w:keepLines w:val="0"/>
              <w:spacing w:line="240" w:lineRule="auto"/>
              <w:jc w:val="center"/>
              <w:rPr>
                <w:rFonts w:ascii="Times New Roman" w:eastAsia="Times New Roman" w:hAnsi="Times New Roman"/>
                <w:szCs w:val="20"/>
                <w:lang w:eastAsia="nl-NL"/>
              </w:rPr>
            </w:pPr>
          </w:p>
        </w:tc>
        <w:tc>
          <w:tcPr>
            <w:tcW w:w="274" w:type="pct"/>
            <w:tcBorders>
              <w:top w:val="nil"/>
              <w:left w:val="nil"/>
              <w:bottom w:val="nil"/>
              <w:right w:val="nil"/>
            </w:tcBorders>
            <w:shd w:val="clear" w:color="auto" w:fill="auto"/>
            <w:noWrap/>
            <w:vAlign w:val="bottom"/>
            <w:hideMark/>
          </w:tcPr>
          <w:p w14:paraId="027CB550" w14:textId="77777777" w:rsidR="00AC11D3" w:rsidRPr="00AC11D3" w:rsidRDefault="00AC11D3" w:rsidP="00AC11D3">
            <w:pPr>
              <w:keepLines w:val="0"/>
              <w:spacing w:line="240" w:lineRule="auto"/>
              <w:jc w:val="right"/>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33</w:t>
            </w:r>
          </w:p>
        </w:tc>
        <w:tc>
          <w:tcPr>
            <w:tcW w:w="274" w:type="pct"/>
            <w:tcBorders>
              <w:top w:val="nil"/>
              <w:left w:val="nil"/>
              <w:bottom w:val="nil"/>
              <w:right w:val="nil"/>
            </w:tcBorders>
            <w:shd w:val="clear" w:color="auto" w:fill="auto"/>
            <w:noWrap/>
            <w:vAlign w:val="bottom"/>
            <w:hideMark/>
          </w:tcPr>
          <w:p w14:paraId="05446135" w14:textId="77777777" w:rsidR="00AC11D3" w:rsidRPr="00AC11D3" w:rsidRDefault="00AC11D3" w:rsidP="00AC11D3">
            <w:pPr>
              <w:keepLines w:val="0"/>
              <w:spacing w:line="240" w:lineRule="auto"/>
              <w:jc w:val="right"/>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34</w:t>
            </w:r>
          </w:p>
        </w:tc>
        <w:tc>
          <w:tcPr>
            <w:tcW w:w="274" w:type="pct"/>
            <w:tcBorders>
              <w:top w:val="nil"/>
              <w:left w:val="nil"/>
              <w:bottom w:val="nil"/>
              <w:right w:val="nil"/>
            </w:tcBorders>
            <w:shd w:val="clear" w:color="auto" w:fill="auto"/>
            <w:noWrap/>
            <w:vAlign w:val="bottom"/>
            <w:hideMark/>
          </w:tcPr>
          <w:p w14:paraId="2B51E900" w14:textId="77777777" w:rsidR="00AC11D3" w:rsidRPr="00AC11D3" w:rsidRDefault="00AC11D3" w:rsidP="00AC11D3">
            <w:pPr>
              <w:keepLines w:val="0"/>
              <w:spacing w:line="240" w:lineRule="auto"/>
              <w:jc w:val="right"/>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35</w:t>
            </w:r>
          </w:p>
        </w:tc>
        <w:tc>
          <w:tcPr>
            <w:tcW w:w="274" w:type="pct"/>
            <w:tcBorders>
              <w:top w:val="nil"/>
              <w:left w:val="nil"/>
              <w:bottom w:val="nil"/>
              <w:right w:val="nil"/>
            </w:tcBorders>
            <w:shd w:val="clear" w:color="auto" w:fill="auto"/>
            <w:noWrap/>
            <w:vAlign w:val="bottom"/>
            <w:hideMark/>
          </w:tcPr>
          <w:p w14:paraId="00647F0F" w14:textId="77777777" w:rsidR="00AC11D3" w:rsidRPr="00AC11D3" w:rsidRDefault="00AC11D3" w:rsidP="00AC11D3">
            <w:pPr>
              <w:keepLines w:val="0"/>
              <w:spacing w:line="240" w:lineRule="auto"/>
              <w:jc w:val="right"/>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36</w:t>
            </w:r>
          </w:p>
        </w:tc>
        <w:tc>
          <w:tcPr>
            <w:tcW w:w="274" w:type="pct"/>
            <w:tcBorders>
              <w:top w:val="nil"/>
              <w:left w:val="nil"/>
              <w:bottom w:val="nil"/>
              <w:right w:val="nil"/>
            </w:tcBorders>
            <w:shd w:val="clear" w:color="auto" w:fill="auto"/>
            <w:noWrap/>
            <w:vAlign w:val="bottom"/>
            <w:hideMark/>
          </w:tcPr>
          <w:p w14:paraId="2A6B136B" w14:textId="77777777" w:rsidR="00AC11D3" w:rsidRPr="00AC11D3" w:rsidRDefault="00AC11D3" w:rsidP="00AC11D3">
            <w:pPr>
              <w:keepLines w:val="0"/>
              <w:spacing w:line="240" w:lineRule="auto"/>
              <w:jc w:val="right"/>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37</w:t>
            </w:r>
          </w:p>
        </w:tc>
        <w:tc>
          <w:tcPr>
            <w:tcW w:w="274" w:type="pct"/>
            <w:tcBorders>
              <w:top w:val="nil"/>
              <w:left w:val="nil"/>
              <w:bottom w:val="nil"/>
              <w:right w:val="nil"/>
            </w:tcBorders>
            <w:shd w:val="clear" w:color="auto" w:fill="auto"/>
            <w:noWrap/>
            <w:vAlign w:val="bottom"/>
            <w:hideMark/>
          </w:tcPr>
          <w:p w14:paraId="68D4AB1A" w14:textId="77777777" w:rsidR="00AC11D3" w:rsidRPr="00AC11D3" w:rsidRDefault="00AC11D3" w:rsidP="00AC11D3">
            <w:pPr>
              <w:keepLines w:val="0"/>
              <w:spacing w:line="240" w:lineRule="auto"/>
              <w:jc w:val="right"/>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38</w:t>
            </w:r>
          </w:p>
        </w:tc>
        <w:tc>
          <w:tcPr>
            <w:tcW w:w="274" w:type="pct"/>
            <w:tcBorders>
              <w:top w:val="nil"/>
              <w:left w:val="nil"/>
              <w:bottom w:val="nil"/>
              <w:right w:val="nil"/>
            </w:tcBorders>
            <w:shd w:val="clear" w:color="auto" w:fill="auto"/>
            <w:noWrap/>
            <w:vAlign w:val="bottom"/>
            <w:hideMark/>
          </w:tcPr>
          <w:p w14:paraId="41B4F001" w14:textId="77777777" w:rsidR="00AC11D3" w:rsidRPr="00AC11D3" w:rsidRDefault="00AC11D3" w:rsidP="00AC11D3">
            <w:pPr>
              <w:keepLines w:val="0"/>
              <w:spacing w:line="240" w:lineRule="auto"/>
              <w:jc w:val="right"/>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39</w:t>
            </w:r>
          </w:p>
        </w:tc>
        <w:tc>
          <w:tcPr>
            <w:tcW w:w="274" w:type="pct"/>
            <w:tcBorders>
              <w:top w:val="nil"/>
              <w:left w:val="nil"/>
              <w:bottom w:val="nil"/>
              <w:right w:val="nil"/>
            </w:tcBorders>
            <w:shd w:val="clear" w:color="auto" w:fill="auto"/>
            <w:noWrap/>
            <w:vAlign w:val="bottom"/>
            <w:hideMark/>
          </w:tcPr>
          <w:p w14:paraId="55683991" w14:textId="77777777" w:rsidR="00AC11D3" w:rsidRPr="00AC11D3" w:rsidRDefault="00AC11D3" w:rsidP="00AC11D3">
            <w:pPr>
              <w:keepLines w:val="0"/>
              <w:spacing w:line="240" w:lineRule="auto"/>
              <w:jc w:val="right"/>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40</w:t>
            </w:r>
          </w:p>
        </w:tc>
        <w:tc>
          <w:tcPr>
            <w:tcW w:w="274" w:type="pct"/>
            <w:tcBorders>
              <w:top w:val="nil"/>
              <w:left w:val="nil"/>
              <w:bottom w:val="nil"/>
              <w:right w:val="nil"/>
            </w:tcBorders>
            <w:shd w:val="clear" w:color="auto" w:fill="auto"/>
            <w:noWrap/>
            <w:vAlign w:val="bottom"/>
            <w:hideMark/>
          </w:tcPr>
          <w:p w14:paraId="1A755C66" w14:textId="77777777" w:rsidR="00AC11D3" w:rsidRPr="00AC11D3" w:rsidRDefault="00AC11D3" w:rsidP="00AC11D3">
            <w:pPr>
              <w:keepLines w:val="0"/>
              <w:spacing w:line="240" w:lineRule="auto"/>
              <w:jc w:val="right"/>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41</w:t>
            </w:r>
          </w:p>
        </w:tc>
        <w:tc>
          <w:tcPr>
            <w:tcW w:w="274" w:type="pct"/>
            <w:tcBorders>
              <w:top w:val="nil"/>
              <w:left w:val="nil"/>
              <w:bottom w:val="nil"/>
              <w:right w:val="nil"/>
            </w:tcBorders>
            <w:shd w:val="clear" w:color="auto" w:fill="auto"/>
            <w:noWrap/>
            <w:vAlign w:val="bottom"/>
            <w:hideMark/>
          </w:tcPr>
          <w:p w14:paraId="23667E09" w14:textId="77777777" w:rsidR="00AC11D3" w:rsidRPr="00AC11D3" w:rsidRDefault="00AC11D3" w:rsidP="00AC11D3">
            <w:pPr>
              <w:keepLines w:val="0"/>
              <w:spacing w:line="240" w:lineRule="auto"/>
              <w:jc w:val="right"/>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42</w:t>
            </w:r>
          </w:p>
        </w:tc>
        <w:tc>
          <w:tcPr>
            <w:tcW w:w="274" w:type="pct"/>
            <w:tcBorders>
              <w:top w:val="nil"/>
              <w:left w:val="nil"/>
              <w:bottom w:val="nil"/>
              <w:right w:val="nil"/>
            </w:tcBorders>
            <w:shd w:val="clear" w:color="auto" w:fill="auto"/>
            <w:noWrap/>
            <w:vAlign w:val="bottom"/>
            <w:hideMark/>
          </w:tcPr>
          <w:p w14:paraId="2DFDF5F7" w14:textId="77777777" w:rsidR="00AC11D3" w:rsidRPr="00AC11D3" w:rsidRDefault="00AC11D3" w:rsidP="00AC11D3">
            <w:pPr>
              <w:keepLines w:val="0"/>
              <w:spacing w:line="240" w:lineRule="auto"/>
              <w:jc w:val="right"/>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43</w:t>
            </w:r>
          </w:p>
        </w:tc>
        <w:tc>
          <w:tcPr>
            <w:tcW w:w="274" w:type="pct"/>
            <w:tcBorders>
              <w:top w:val="nil"/>
              <w:left w:val="nil"/>
              <w:bottom w:val="nil"/>
              <w:right w:val="nil"/>
            </w:tcBorders>
            <w:shd w:val="clear" w:color="auto" w:fill="auto"/>
            <w:noWrap/>
            <w:vAlign w:val="bottom"/>
            <w:hideMark/>
          </w:tcPr>
          <w:p w14:paraId="02D1BE48" w14:textId="77777777" w:rsidR="00AC11D3" w:rsidRPr="00AC11D3" w:rsidRDefault="00AC11D3" w:rsidP="00AC11D3">
            <w:pPr>
              <w:keepLines w:val="0"/>
              <w:spacing w:line="240" w:lineRule="auto"/>
              <w:jc w:val="right"/>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44</w:t>
            </w:r>
          </w:p>
        </w:tc>
      </w:tr>
      <w:tr w:rsidR="00AC11D3" w:rsidRPr="00AC11D3" w14:paraId="120FC17D" w14:textId="77777777" w:rsidTr="00AC11D3">
        <w:trPr>
          <w:trHeight w:val="300"/>
        </w:trPr>
        <w:tc>
          <w:tcPr>
            <w:tcW w:w="1530" w:type="pct"/>
            <w:tcBorders>
              <w:top w:val="nil"/>
              <w:left w:val="nil"/>
              <w:bottom w:val="nil"/>
              <w:right w:val="nil"/>
            </w:tcBorders>
            <w:shd w:val="clear" w:color="auto" w:fill="auto"/>
            <w:noWrap/>
            <w:vAlign w:val="bottom"/>
            <w:hideMark/>
          </w:tcPr>
          <w:p w14:paraId="3E4FD0A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176" w:type="pct"/>
            <w:tcBorders>
              <w:top w:val="single" w:sz="4" w:space="0" w:color="auto"/>
              <w:left w:val="single" w:sz="4" w:space="0" w:color="auto"/>
              <w:bottom w:val="single" w:sz="4" w:space="0" w:color="auto"/>
              <w:right w:val="nil"/>
            </w:tcBorders>
            <w:shd w:val="clear" w:color="auto" w:fill="auto"/>
            <w:noWrap/>
            <w:vAlign w:val="bottom"/>
            <w:hideMark/>
          </w:tcPr>
          <w:p w14:paraId="1703B411" w14:textId="77777777" w:rsidR="00AC11D3" w:rsidRPr="00AC11D3" w:rsidRDefault="00AC11D3" w:rsidP="00AC11D3">
            <w:pPr>
              <w:keepLines w:val="0"/>
              <w:spacing w:line="240" w:lineRule="auto"/>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FA228" w14:textId="77777777" w:rsidR="00AC11D3" w:rsidRPr="00AC11D3" w:rsidRDefault="00AC11D3" w:rsidP="00AC11D3">
            <w:pPr>
              <w:keepLines w:val="0"/>
              <w:spacing w:line="240" w:lineRule="auto"/>
              <w:jc w:val="center"/>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1</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14:paraId="4C9C91ED" w14:textId="77777777" w:rsidR="00AC11D3" w:rsidRPr="00AC11D3" w:rsidRDefault="00AC11D3" w:rsidP="00AC11D3">
            <w:pPr>
              <w:keepLines w:val="0"/>
              <w:spacing w:line="240" w:lineRule="auto"/>
              <w:jc w:val="center"/>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2</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14:paraId="2D97102F" w14:textId="77777777" w:rsidR="00AC11D3" w:rsidRPr="00AC11D3" w:rsidRDefault="00AC11D3" w:rsidP="00AC11D3">
            <w:pPr>
              <w:keepLines w:val="0"/>
              <w:spacing w:line="240" w:lineRule="auto"/>
              <w:jc w:val="center"/>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3</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14:paraId="1754A1CF" w14:textId="77777777" w:rsidR="00AC11D3" w:rsidRPr="00AC11D3" w:rsidRDefault="00AC11D3" w:rsidP="00AC11D3">
            <w:pPr>
              <w:keepLines w:val="0"/>
              <w:spacing w:line="240" w:lineRule="auto"/>
              <w:jc w:val="center"/>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4</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14:paraId="24D047A9" w14:textId="77777777" w:rsidR="00AC11D3" w:rsidRPr="00AC11D3" w:rsidRDefault="00AC11D3" w:rsidP="00AC11D3">
            <w:pPr>
              <w:keepLines w:val="0"/>
              <w:spacing w:line="240" w:lineRule="auto"/>
              <w:jc w:val="center"/>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5</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14:paraId="6559E07B" w14:textId="77777777" w:rsidR="00AC11D3" w:rsidRPr="00AC11D3" w:rsidRDefault="00AC11D3" w:rsidP="00AC11D3">
            <w:pPr>
              <w:keepLines w:val="0"/>
              <w:spacing w:line="240" w:lineRule="auto"/>
              <w:jc w:val="center"/>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6</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14:paraId="4405B077" w14:textId="77777777" w:rsidR="00AC11D3" w:rsidRPr="00AC11D3" w:rsidRDefault="00AC11D3" w:rsidP="00AC11D3">
            <w:pPr>
              <w:keepLines w:val="0"/>
              <w:spacing w:line="240" w:lineRule="auto"/>
              <w:jc w:val="center"/>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7</w:t>
            </w:r>
          </w:p>
        </w:tc>
        <w:tc>
          <w:tcPr>
            <w:tcW w:w="274" w:type="pct"/>
            <w:tcBorders>
              <w:top w:val="single" w:sz="4" w:space="0" w:color="auto"/>
              <w:left w:val="nil"/>
              <w:bottom w:val="single" w:sz="4" w:space="0" w:color="auto"/>
              <w:right w:val="single" w:sz="8" w:space="0" w:color="FF0000"/>
            </w:tcBorders>
            <w:shd w:val="clear" w:color="auto" w:fill="auto"/>
            <w:noWrap/>
            <w:vAlign w:val="bottom"/>
            <w:hideMark/>
          </w:tcPr>
          <w:p w14:paraId="294FA0A5" w14:textId="77777777" w:rsidR="00AC11D3" w:rsidRPr="00AC11D3" w:rsidRDefault="00AC11D3" w:rsidP="00AC11D3">
            <w:pPr>
              <w:keepLines w:val="0"/>
              <w:spacing w:line="240" w:lineRule="auto"/>
              <w:jc w:val="center"/>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8</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14:paraId="6ED2A47E" w14:textId="77777777" w:rsidR="00AC11D3" w:rsidRPr="00AC11D3" w:rsidRDefault="00AC11D3" w:rsidP="00AC11D3">
            <w:pPr>
              <w:keepLines w:val="0"/>
              <w:spacing w:line="240" w:lineRule="auto"/>
              <w:jc w:val="center"/>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9</w:t>
            </w:r>
          </w:p>
        </w:tc>
        <w:tc>
          <w:tcPr>
            <w:tcW w:w="274" w:type="pct"/>
            <w:tcBorders>
              <w:top w:val="single" w:sz="4" w:space="0" w:color="auto"/>
              <w:left w:val="nil"/>
              <w:bottom w:val="single" w:sz="4" w:space="0" w:color="auto"/>
              <w:right w:val="single" w:sz="8" w:space="0" w:color="FF0000"/>
            </w:tcBorders>
            <w:shd w:val="clear" w:color="auto" w:fill="auto"/>
            <w:noWrap/>
            <w:vAlign w:val="bottom"/>
            <w:hideMark/>
          </w:tcPr>
          <w:p w14:paraId="21FD6BB6" w14:textId="77777777" w:rsidR="00AC11D3" w:rsidRPr="00AC11D3" w:rsidRDefault="00AC11D3" w:rsidP="00AC11D3">
            <w:pPr>
              <w:keepLines w:val="0"/>
              <w:spacing w:line="240" w:lineRule="auto"/>
              <w:jc w:val="center"/>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10</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14:paraId="1219FB5D" w14:textId="77777777" w:rsidR="00AC11D3" w:rsidRPr="00AC11D3" w:rsidRDefault="00AC11D3" w:rsidP="00AC11D3">
            <w:pPr>
              <w:keepLines w:val="0"/>
              <w:spacing w:line="240" w:lineRule="auto"/>
              <w:jc w:val="center"/>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11</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14:paraId="09CCD4E3" w14:textId="77777777" w:rsidR="00AC11D3" w:rsidRPr="00AC11D3" w:rsidRDefault="00AC11D3" w:rsidP="00AC11D3">
            <w:pPr>
              <w:keepLines w:val="0"/>
              <w:spacing w:line="240" w:lineRule="auto"/>
              <w:jc w:val="center"/>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12</w:t>
            </w:r>
          </w:p>
        </w:tc>
      </w:tr>
      <w:tr w:rsidR="00AC11D3" w:rsidRPr="00AC11D3" w14:paraId="404762E4" w14:textId="77777777" w:rsidTr="00AC11D3">
        <w:trPr>
          <w:trHeight w:val="300"/>
        </w:trPr>
        <w:tc>
          <w:tcPr>
            <w:tcW w:w="1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E94A8" w14:textId="77777777" w:rsidR="00AC11D3" w:rsidRPr="00AC11D3" w:rsidRDefault="00AC11D3" w:rsidP="00AC11D3">
            <w:pPr>
              <w:keepLines w:val="0"/>
              <w:spacing w:line="240" w:lineRule="auto"/>
              <w:jc w:val="right"/>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kick off</w:t>
            </w:r>
          </w:p>
        </w:tc>
        <w:tc>
          <w:tcPr>
            <w:tcW w:w="176" w:type="pct"/>
            <w:tcBorders>
              <w:top w:val="nil"/>
              <w:left w:val="nil"/>
              <w:bottom w:val="nil"/>
              <w:right w:val="nil"/>
            </w:tcBorders>
            <w:shd w:val="clear" w:color="auto" w:fill="auto"/>
            <w:noWrap/>
            <w:vAlign w:val="bottom"/>
            <w:hideMark/>
          </w:tcPr>
          <w:p w14:paraId="7019A60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single" w:sz="4" w:space="0" w:color="auto"/>
              <w:bottom w:val="single" w:sz="4" w:space="0" w:color="auto"/>
              <w:right w:val="single" w:sz="4" w:space="0" w:color="auto"/>
            </w:tcBorders>
            <w:shd w:val="clear" w:color="000000" w:fill="FFC000"/>
            <w:noWrap/>
            <w:vAlign w:val="bottom"/>
            <w:hideMark/>
          </w:tcPr>
          <w:p w14:paraId="23025E5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2CE9024C"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0209F24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52A0715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702A32B6"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1DE861DC"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76FF049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8" w:space="0" w:color="FF0000"/>
            </w:tcBorders>
            <w:shd w:val="clear" w:color="auto" w:fill="auto"/>
            <w:noWrap/>
            <w:vAlign w:val="bottom"/>
            <w:hideMark/>
          </w:tcPr>
          <w:p w14:paraId="305F321A"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4F11DA0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8" w:space="0" w:color="FF0000"/>
            </w:tcBorders>
            <w:shd w:val="clear" w:color="auto" w:fill="auto"/>
            <w:noWrap/>
            <w:vAlign w:val="bottom"/>
            <w:hideMark/>
          </w:tcPr>
          <w:p w14:paraId="7AE5019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3E7A3A7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7222E8BC"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r>
      <w:tr w:rsidR="00AC11D3" w:rsidRPr="00AC11D3" w14:paraId="6502D83C"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0DA9A291" w14:textId="77777777" w:rsidR="00AC11D3" w:rsidRPr="00AC11D3" w:rsidRDefault="00AC11D3" w:rsidP="00AC11D3">
            <w:pPr>
              <w:keepLines w:val="0"/>
              <w:spacing w:line="240" w:lineRule="auto"/>
              <w:jc w:val="right"/>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Look &amp; feel</w:t>
            </w:r>
          </w:p>
        </w:tc>
        <w:tc>
          <w:tcPr>
            <w:tcW w:w="176" w:type="pct"/>
            <w:tcBorders>
              <w:top w:val="nil"/>
              <w:left w:val="nil"/>
              <w:bottom w:val="nil"/>
              <w:right w:val="nil"/>
            </w:tcBorders>
            <w:shd w:val="clear" w:color="auto" w:fill="auto"/>
            <w:noWrap/>
            <w:vAlign w:val="bottom"/>
            <w:hideMark/>
          </w:tcPr>
          <w:p w14:paraId="3FCE511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6908E273"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000000" w:fill="FFC000"/>
            <w:noWrap/>
            <w:vAlign w:val="bottom"/>
            <w:hideMark/>
          </w:tcPr>
          <w:p w14:paraId="14E4377D"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000000" w:fill="FFC000"/>
            <w:noWrap/>
            <w:vAlign w:val="bottom"/>
            <w:hideMark/>
          </w:tcPr>
          <w:p w14:paraId="1231647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0BE9047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055C7EF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4880166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74E9837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8" w:space="0" w:color="FF0000"/>
            </w:tcBorders>
            <w:shd w:val="clear" w:color="auto" w:fill="auto"/>
            <w:noWrap/>
            <w:vAlign w:val="bottom"/>
            <w:hideMark/>
          </w:tcPr>
          <w:p w14:paraId="3D64DEE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61C7C47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8" w:space="0" w:color="FF0000"/>
            </w:tcBorders>
            <w:shd w:val="clear" w:color="auto" w:fill="auto"/>
            <w:noWrap/>
            <w:vAlign w:val="bottom"/>
            <w:hideMark/>
          </w:tcPr>
          <w:p w14:paraId="47C8074E"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5FCD1686"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59E5EEB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r>
      <w:tr w:rsidR="00AC11D3" w:rsidRPr="00AC11D3" w14:paraId="4596F9BD"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392E7121"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bespreken</w:t>
            </w:r>
          </w:p>
        </w:tc>
        <w:tc>
          <w:tcPr>
            <w:tcW w:w="176" w:type="pct"/>
            <w:tcBorders>
              <w:top w:val="nil"/>
              <w:left w:val="nil"/>
              <w:bottom w:val="nil"/>
              <w:right w:val="nil"/>
            </w:tcBorders>
            <w:shd w:val="clear" w:color="auto" w:fill="auto"/>
            <w:noWrap/>
            <w:vAlign w:val="bottom"/>
            <w:hideMark/>
          </w:tcPr>
          <w:p w14:paraId="45B6D814"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128C4FFC"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2BE52C6C"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11E5F5B7"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000000" w:fill="FFC000"/>
            <w:noWrap/>
            <w:vAlign w:val="bottom"/>
            <w:hideMark/>
          </w:tcPr>
          <w:p w14:paraId="3E103616"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0EF7C436"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522EF367"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6E3CA19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270F07C7"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06AA178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4654DB99"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07962B6"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0BCCA9B3"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r>
      <w:tr w:rsidR="00AC11D3" w:rsidRPr="00AC11D3" w14:paraId="597A955A"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4BF7ACF6"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aanpassen</w:t>
            </w:r>
          </w:p>
        </w:tc>
        <w:tc>
          <w:tcPr>
            <w:tcW w:w="176" w:type="pct"/>
            <w:tcBorders>
              <w:top w:val="nil"/>
              <w:left w:val="nil"/>
              <w:bottom w:val="nil"/>
              <w:right w:val="nil"/>
            </w:tcBorders>
            <w:shd w:val="clear" w:color="auto" w:fill="auto"/>
            <w:noWrap/>
            <w:vAlign w:val="bottom"/>
            <w:hideMark/>
          </w:tcPr>
          <w:p w14:paraId="77B34962"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341323A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5D4B5246"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2DA01F66"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000000" w:fill="FFC000"/>
            <w:noWrap/>
            <w:vAlign w:val="bottom"/>
            <w:hideMark/>
          </w:tcPr>
          <w:p w14:paraId="72E148F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7B945C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29B6F4E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6ADD32CD"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42F2E539"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7B50943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5D522FDC"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3502E1C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A9BE3A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r>
      <w:tr w:rsidR="00AC11D3" w:rsidRPr="00AC11D3" w14:paraId="1D5110C7"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4EC0834C" w14:textId="2FAE44C3"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Goedkeuring</w:t>
            </w:r>
            <w:r>
              <w:rPr>
                <w:rFonts w:ascii="Arial" w:eastAsia="Times New Roman" w:hAnsi="Arial" w:cs="Arial"/>
                <w:i/>
                <w:iCs/>
                <w:color w:val="000000"/>
                <w:sz w:val="18"/>
                <w:szCs w:val="18"/>
                <w:lang w:eastAsia="nl-NL"/>
              </w:rPr>
              <w:t xml:space="preserve"> </w:t>
            </w:r>
            <w:r w:rsidRPr="00AC11D3">
              <w:rPr>
                <w:rFonts w:ascii="Arial" w:eastAsia="Times New Roman" w:hAnsi="Arial" w:cs="Arial"/>
                <w:i/>
                <w:iCs/>
                <w:color w:val="000000"/>
                <w:sz w:val="18"/>
                <w:szCs w:val="18"/>
                <w:lang w:eastAsia="nl-NL"/>
              </w:rPr>
              <w:t xml:space="preserve">stuurgroep </w:t>
            </w:r>
          </w:p>
        </w:tc>
        <w:tc>
          <w:tcPr>
            <w:tcW w:w="176" w:type="pct"/>
            <w:tcBorders>
              <w:top w:val="nil"/>
              <w:left w:val="nil"/>
              <w:bottom w:val="nil"/>
              <w:right w:val="nil"/>
            </w:tcBorders>
            <w:shd w:val="clear" w:color="auto" w:fill="auto"/>
            <w:noWrap/>
            <w:vAlign w:val="bottom"/>
            <w:hideMark/>
          </w:tcPr>
          <w:p w14:paraId="4A79E023"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40987D46"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350AC91C"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79D21979"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0C284327"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000000" w:fill="00B0F0"/>
            <w:noWrap/>
            <w:vAlign w:val="bottom"/>
            <w:hideMark/>
          </w:tcPr>
          <w:p w14:paraId="7FA4DCF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72BD2F7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5ED1E1E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34D3813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31117E0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071C212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5D312D8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2ADB6F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r>
      <w:tr w:rsidR="00AC11D3" w:rsidRPr="00AC11D3" w14:paraId="2B763AB2"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49FD5D1D" w14:textId="77777777" w:rsidR="00AC11D3" w:rsidRPr="00AC11D3" w:rsidRDefault="00AC11D3" w:rsidP="00AC11D3">
            <w:pPr>
              <w:keepLines w:val="0"/>
              <w:spacing w:line="240" w:lineRule="auto"/>
              <w:jc w:val="right"/>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schrijven content</w:t>
            </w:r>
          </w:p>
        </w:tc>
        <w:tc>
          <w:tcPr>
            <w:tcW w:w="176" w:type="pct"/>
            <w:tcBorders>
              <w:top w:val="nil"/>
              <w:left w:val="nil"/>
              <w:bottom w:val="nil"/>
              <w:right w:val="nil"/>
            </w:tcBorders>
            <w:shd w:val="clear" w:color="auto" w:fill="auto"/>
            <w:noWrap/>
            <w:vAlign w:val="bottom"/>
            <w:hideMark/>
          </w:tcPr>
          <w:p w14:paraId="17E9EB9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03FEDED7"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63B7845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000000" w:fill="FFC000"/>
            <w:noWrap/>
            <w:vAlign w:val="bottom"/>
            <w:hideMark/>
          </w:tcPr>
          <w:p w14:paraId="125C09B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000000" w:fill="FFC000"/>
            <w:noWrap/>
            <w:vAlign w:val="bottom"/>
            <w:hideMark/>
          </w:tcPr>
          <w:p w14:paraId="6FECA536"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000000" w:fill="FFC000"/>
            <w:noWrap/>
            <w:vAlign w:val="bottom"/>
            <w:hideMark/>
          </w:tcPr>
          <w:p w14:paraId="648B079E"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000000" w:fill="FFC000"/>
            <w:noWrap/>
            <w:vAlign w:val="bottom"/>
            <w:hideMark/>
          </w:tcPr>
          <w:p w14:paraId="44B0341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000000" w:fill="FFC000"/>
            <w:noWrap/>
            <w:vAlign w:val="bottom"/>
            <w:hideMark/>
          </w:tcPr>
          <w:p w14:paraId="36CBC56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8" w:space="0" w:color="FF0000"/>
            </w:tcBorders>
            <w:shd w:val="clear" w:color="auto" w:fill="auto"/>
            <w:noWrap/>
            <w:vAlign w:val="bottom"/>
            <w:hideMark/>
          </w:tcPr>
          <w:p w14:paraId="425FDE59"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72E1DA7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8" w:space="0" w:color="FF0000"/>
            </w:tcBorders>
            <w:shd w:val="clear" w:color="auto" w:fill="auto"/>
            <w:noWrap/>
            <w:vAlign w:val="bottom"/>
            <w:hideMark/>
          </w:tcPr>
          <w:p w14:paraId="5D86004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78C5C543"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562D85E3"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r>
      <w:tr w:rsidR="00AC11D3" w:rsidRPr="00AC11D3" w14:paraId="5DD8E2A1"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71B68159"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schrijven introductie</w:t>
            </w:r>
          </w:p>
        </w:tc>
        <w:tc>
          <w:tcPr>
            <w:tcW w:w="176" w:type="pct"/>
            <w:tcBorders>
              <w:top w:val="nil"/>
              <w:left w:val="nil"/>
              <w:bottom w:val="nil"/>
              <w:right w:val="nil"/>
            </w:tcBorders>
            <w:shd w:val="clear" w:color="auto" w:fill="auto"/>
            <w:noWrap/>
            <w:vAlign w:val="bottom"/>
            <w:hideMark/>
          </w:tcPr>
          <w:p w14:paraId="018D2680"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1F0AB70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000000" w:fill="C6E0B4"/>
            <w:noWrap/>
            <w:vAlign w:val="bottom"/>
            <w:hideMark/>
          </w:tcPr>
          <w:p w14:paraId="791C0F5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4853763"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5AAAACE"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3F67728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7EA0BE9D"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77BD819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3C22A2E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17CF5DC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094DF63D"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0EEC2C33"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1568502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r>
      <w:tr w:rsidR="00AC11D3" w:rsidRPr="00AC11D3" w14:paraId="32807EC1"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647B263C"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schrijven test jezelf</w:t>
            </w:r>
          </w:p>
        </w:tc>
        <w:tc>
          <w:tcPr>
            <w:tcW w:w="176" w:type="pct"/>
            <w:tcBorders>
              <w:top w:val="nil"/>
              <w:left w:val="nil"/>
              <w:bottom w:val="nil"/>
              <w:right w:val="nil"/>
            </w:tcBorders>
            <w:shd w:val="clear" w:color="auto" w:fill="auto"/>
            <w:noWrap/>
            <w:vAlign w:val="bottom"/>
            <w:hideMark/>
          </w:tcPr>
          <w:p w14:paraId="6376AD47"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5AE262B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000000" w:fill="C6E0B4"/>
            <w:noWrap/>
            <w:vAlign w:val="bottom"/>
            <w:hideMark/>
          </w:tcPr>
          <w:p w14:paraId="39F121B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72A6C477"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02CBED6A"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645FA97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4F414C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62CE77D3"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25D7CFD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634C498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00AEDB7A"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F2699B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16E38C0D"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r>
      <w:tr w:rsidR="00AC11D3" w:rsidRPr="00AC11D3" w14:paraId="1CED6683"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068B7627"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 xml:space="preserve">schrijven filmscript </w:t>
            </w:r>
          </w:p>
        </w:tc>
        <w:tc>
          <w:tcPr>
            <w:tcW w:w="176" w:type="pct"/>
            <w:tcBorders>
              <w:top w:val="nil"/>
              <w:left w:val="nil"/>
              <w:bottom w:val="nil"/>
              <w:right w:val="nil"/>
            </w:tcBorders>
            <w:shd w:val="clear" w:color="auto" w:fill="auto"/>
            <w:noWrap/>
            <w:vAlign w:val="bottom"/>
            <w:hideMark/>
          </w:tcPr>
          <w:p w14:paraId="2F4066F3"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54BA354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000000" w:fill="C6E0B4"/>
            <w:noWrap/>
            <w:vAlign w:val="bottom"/>
            <w:hideMark/>
          </w:tcPr>
          <w:p w14:paraId="069A6C5D"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6D3BEC8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2EEDA81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6E578633"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2EC443AC"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3A64DBC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4A4F2C6A"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5A67CC47"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5B149D9A"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0EF06A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2CDFB347"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r>
      <w:tr w:rsidR="00AC11D3" w:rsidRPr="00AC11D3" w14:paraId="6592DA9B"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5A828083"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schrijven eindcasus</w:t>
            </w:r>
          </w:p>
        </w:tc>
        <w:tc>
          <w:tcPr>
            <w:tcW w:w="176" w:type="pct"/>
            <w:tcBorders>
              <w:top w:val="nil"/>
              <w:left w:val="nil"/>
              <w:bottom w:val="nil"/>
              <w:right w:val="nil"/>
            </w:tcBorders>
            <w:shd w:val="clear" w:color="auto" w:fill="auto"/>
            <w:noWrap/>
            <w:vAlign w:val="bottom"/>
            <w:hideMark/>
          </w:tcPr>
          <w:p w14:paraId="5B890205"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321F714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7B48929E"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000000" w:fill="C6E0B4"/>
            <w:noWrap/>
            <w:vAlign w:val="bottom"/>
            <w:hideMark/>
          </w:tcPr>
          <w:p w14:paraId="2A2DA69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345CDDFA"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69BC819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7FC5039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42730AA"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2E82B2D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6712B339"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53726D7E"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67DF682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00AC1AF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r>
      <w:tr w:rsidR="00AC11D3" w:rsidRPr="00AC11D3" w14:paraId="54E909ED"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4DD94F97"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schrijven gedragsverandering</w:t>
            </w:r>
          </w:p>
        </w:tc>
        <w:tc>
          <w:tcPr>
            <w:tcW w:w="176" w:type="pct"/>
            <w:tcBorders>
              <w:top w:val="nil"/>
              <w:left w:val="nil"/>
              <w:bottom w:val="nil"/>
              <w:right w:val="nil"/>
            </w:tcBorders>
            <w:shd w:val="clear" w:color="auto" w:fill="auto"/>
            <w:noWrap/>
            <w:vAlign w:val="bottom"/>
            <w:hideMark/>
          </w:tcPr>
          <w:p w14:paraId="24CF2CA6"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3AF09926"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3B300D2A"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3D75CD3D"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000000" w:fill="C6E0B4"/>
            <w:noWrap/>
            <w:vAlign w:val="bottom"/>
            <w:hideMark/>
          </w:tcPr>
          <w:p w14:paraId="6B4F73DA"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621C521A"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73869C77"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0E2D6616"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7EB22059"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128FE5AE"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356AF4B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6339F1C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0FD6A6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r>
      <w:tr w:rsidR="00AC11D3" w:rsidRPr="00AC11D3" w14:paraId="010A49F9"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0B2EAEA1"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schrijven gesprekstechnieken</w:t>
            </w:r>
          </w:p>
        </w:tc>
        <w:tc>
          <w:tcPr>
            <w:tcW w:w="176" w:type="pct"/>
            <w:tcBorders>
              <w:top w:val="nil"/>
              <w:left w:val="nil"/>
              <w:bottom w:val="nil"/>
              <w:right w:val="nil"/>
            </w:tcBorders>
            <w:shd w:val="clear" w:color="auto" w:fill="auto"/>
            <w:noWrap/>
            <w:vAlign w:val="bottom"/>
            <w:hideMark/>
          </w:tcPr>
          <w:p w14:paraId="18EE0EB0"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7FB6324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0BB2C9EC"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64F9223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4A1D299"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000000" w:fill="C6E0B4"/>
            <w:noWrap/>
            <w:vAlign w:val="bottom"/>
            <w:hideMark/>
          </w:tcPr>
          <w:p w14:paraId="0F1909C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E98FB19"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5DE5C5D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52E2FE07"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69382C3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2B05BD89"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1644EC0A"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6D20091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r>
      <w:tr w:rsidR="00AC11D3" w:rsidRPr="00AC11D3" w14:paraId="5B13CCFC"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02C47DFF"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schrijven de processen</w:t>
            </w:r>
          </w:p>
        </w:tc>
        <w:tc>
          <w:tcPr>
            <w:tcW w:w="176" w:type="pct"/>
            <w:tcBorders>
              <w:top w:val="nil"/>
              <w:left w:val="nil"/>
              <w:bottom w:val="nil"/>
              <w:right w:val="nil"/>
            </w:tcBorders>
            <w:shd w:val="clear" w:color="auto" w:fill="auto"/>
            <w:noWrap/>
            <w:vAlign w:val="bottom"/>
            <w:hideMark/>
          </w:tcPr>
          <w:p w14:paraId="47225D61"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0C652AFE"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202F07D9"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74CE4CD"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6BF2658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000000" w:fill="C6E0B4"/>
            <w:noWrap/>
            <w:vAlign w:val="bottom"/>
            <w:hideMark/>
          </w:tcPr>
          <w:p w14:paraId="4D2F1E07"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000000" w:fill="C6E0B4"/>
            <w:noWrap/>
            <w:vAlign w:val="bottom"/>
            <w:hideMark/>
          </w:tcPr>
          <w:p w14:paraId="239FCEC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4CC9923"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781B9C5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5648D00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42608483"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0BC880BE"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25FFA2C3"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r>
      <w:tr w:rsidR="00AC11D3" w:rsidRPr="00AC11D3" w14:paraId="77DF9CBE"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21ABB797" w14:textId="77777777" w:rsidR="00AC11D3" w:rsidRPr="00AC11D3" w:rsidRDefault="00AC11D3" w:rsidP="00AC11D3">
            <w:pPr>
              <w:keepLines w:val="0"/>
              <w:spacing w:line="240" w:lineRule="auto"/>
              <w:jc w:val="right"/>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bouwen, testen</w:t>
            </w:r>
          </w:p>
        </w:tc>
        <w:tc>
          <w:tcPr>
            <w:tcW w:w="176" w:type="pct"/>
            <w:tcBorders>
              <w:top w:val="nil"/>
              <w:left w:val="nil"/>
              <w:bottom w:val="nil"/>
              <w:right w:val="nil"/>
            </w:tcBorders>
            <w:shd w:val="clear" w:color="auto" w:fill="auto"/>
            <w:noWrap/>
            <w:vAlign w:val="bottom"/>
            <w:hideMark/>
          </w:tcPr>
          <w:p w14:paraId="53AEDFBD" w14:textId="77777777" w:rsidR="00AC11D3" w:rsidRPr="00AC11D3" w:rsidRDefault="00AC11D3" w:rsidP="00AC11D3">
            <w:pPr>
              <w:keepLines w:val="0"/>
              <w:spacing w:line="240" w:lineRule="auto"/>
              <w:jc w:val="right"/>
              <w:rPr>
                <w:rFonts w:ascii="Arial" w:eastAsia="Times New Roman" w:hAnsi="Arial" w:cs="Arial"/>
                <w:b/>
                <w:bCs/>
                <w:color w:val="000000"/>
                <w:sz w:val="18"/>
                <w:szCs w:val="18"/>
                <w:lang w:eastAsia="nl-NL"/>
              </w:rPr>
            </w:pP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76CA453A"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8CEADA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3BE94CA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002F03E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26B58F3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000000" w:fill="FFC000"/>
            <w:noWrap/>
            <w:vAlign w:val="bottom"/>
            <w:hideMark/>
          </w:tcPr>
          <w:p w14:paraId="1E43B96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000000" w:fill="FFC000"/>
            <w:noWrap/>
            <w:vAlign w:val="bottom"/>
            <w:hideMark/>
          </w:tcPr>
          <w:p w14:paraId="272B66ED"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000000" w:fill="FFC000"/>
            <w:noWrap/>
            <w:vAlign w:val="bottom"/>
            <w:hideMark/>
          </w:tcPr>
          <w:p w14:paraId="47185DC6"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0CD2604E"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7DC54EF9"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1573A0F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0FF2FCF9"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r>
      <w:tr w:rsidR="00AC11D3" w:rsidRPr="00AC11D3" w14:paraId="144AAB5C"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588D1F61" w14:textId="7EB9B765" w:rsidR="00AC11D3" w:rsidRPr="00AC11D3" w:rsidRDefault="00C9613E" w:rsidP="00AC11D3">
            <w:pPr>
              <w:keepLines w:val="0"/>
              <w:spacing w:line="240" w:lineRule="auto"/>
              <w:jc w:val="right"/>
              <w:rPr>
                <w:rFonts w:ascii="Arial" w:eastAsia="Times New Roman" w:hAnsi="Arial" w:cs="Arial"/>
                <w:b/>
                <w:bCs/>
                <w:color w:val="000000"/>
                <w:sz w:val="18"/>
                <w:szCs w:val="18"/>
                <w:lang w:eastAsia="nl-NL"/>
              </w:rPr>
            </w:pPr>
            <w:r>
              <w:rPr>
                <w:rFonts w:ascii="Arial" w:eastAsia="Times New Roman" w:hAnsi="Arial" w:cs="Arial"/>
                <w:b/>
                <w:bCs/>
                <w:color w:val="000000"/>
                <w:sz w:val="18"/>
                <w:szCs w:val="18"/>
                <w:lang w:eastAsia="nl-NL"/>
              </w:rPr>
              <w:t xml:space="preserve">Media - </w:t>
            </w:r>
            <w:r w:rsidR="00AC11D3">
              <w:rPr>
                <w:rFonts w:ascii="Arial" w:eastAsia="Times New Roman" w:hAnsi="Arial" w:cs="Arial"/>
                <w:b/>
                <w:bCs/>
                <w:color w:val="000000"/>
                <w:sz w:val="18"/>
                <w:szCs w:val="18"/>
                <w:lang w:eastAsia="nl-NL"/>
              </w:rPr>
              <w:t>video foto’s audio</w:t>
            </w:r>
          </w:p>
        </w:tc>
        <w:tc>
          <w:tcPr>
            <w:tcW w:w="176" w:type="pct"/>
            <w:tcBorders>
              <w:top w:val="nil"/>
              <w:left w:val="nil"/>
              <w:bottom w:val="nil"/>
              <w:right w:val="nil"/>
            </w:tcBorders>
            <w:shd w:val="clear" w:color="auto" w:fill="auto"/>
            <w:noWrap/>
            <w:vAlign w:val="bottom"/>
            <w:hideMark/>
          </w:tcPr>
          <w:p w14:paraId="38F9BDE8" w14:textId="77777777" w:rsidR="00AC11D3" w:rsidRPr="00AC11D3" w:rsidRDefault="00AC11D3" w:rsidP="00AC11D3">
            <w:pPr>
              <w:keepLines w:val="0"/>
              <w:spacing w:line="240" w:lineRule="auto"/>
              <w:jc w:val="right"/>
              <w:rPr>
                <w:rFonts w:ascii="Arial" w:eastAsia="Times New Roman" w:hAnsi="Arial" w:cs="Arial"/>
                <w:b/>
                <w:bCs/>
                <w:color w:val="000000"/>
                <w:sz w:val="18"/>
                <w:szCs w:val="18"/>
                <w:lang w:eastAsia="nl-NL"/>
              </w:rPr>
            </w:pP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5FF735C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29D83FC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6814BA7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7E42785D"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571081C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2F4F315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000000" w:fill="FFC000"/>
            <w:noWrap/>
            <w:vAlign w:val="bottom"/>
            <w:hideMark/>
          </w:tcPr>
          <w:p w14:paraId="0C23C699"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53868AB6"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6B844B9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4D55F4FE"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75A4933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5B0376A"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r>
      <w:tr w:rsidR="00AC11D3" w:rsidRPr="00AC11D3" w14:paraId="110D4836"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0F9CB7B3" w14:textId="77777777" w:rsidR="00AC11D3" w:rsidRPr="00AC11D3" w:rsidRDefault="00AC11D3" w:rsidP="00AC11D3">
            <w:pPr>
              <w:keepLines w:val="0"/>
              <w:spacing w:line="240" w:lineRule="auto"/>
              <w:jc w:val="right"/>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opleveren alfa</w:t>
            </w:r>
          </w:p>
        </w:tc>
        <w:tc>
          <w:tcPr>
            <w:tcW w:w="176" w:type="pct"/>
            <w:tcBorders>
              <w:top w:val="nil"/>
              <w:left w:val="nil"/>
              <w:bottom w:val="nil"/>
              <w:right w:val="nil"/>
            </w:tcBorders>
            <w:shd w:val="clear" w:color="auto" w:fill="auto"/>
            <w:noWrap/>
            <w:vAlign w:val="bottom"/>
            <w:hideMark/>
          </w:tcPr>
          <w:p w14:paraId="0A400840" w14:textId="77777777" w:rsidR="00AC11D3" w:rsidRPr="00AC11D3" w:rsidRDefault="00AC11D3" w:rsidP="00AC11D3">
            <w:pPr>
              <w:keepLines w:val="0"/>
              <w:spacing w:line="240" w:lineRule="auto"/>
              <w:jc w:val="right"/>
              <w:rPr>
                <w:rFonts w:ascii="Arial" w:eastAsia="Times New Roman" w:hAnsi="Arial" w:cs="Arial"/>
                <w:b/>
                <w:bCs/>
                <w:color w:val="000000"/>
                <w:sz w:val="18"/>
                <w:szCs w:val="18"/>
                <w:lang w:eastAsia="nl-NL"/>
              </w:rPr>
            </w:pP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558937E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0C32325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7CC13D5E"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1C5C273A"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16599B16"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069F6B9E"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2CF050F6"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000000" w:fill="00B0F0"/>
            <w:noWrap/>
            <w:vAlign w:val="bottom"/>
            <w:hideMark/>
          </w:tcPr>
          <w:p w14:paraId="1A5EA89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3C7562D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7E5CE93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D6B64B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2C032E2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r>
      <w:tr w:rsidR="00AC11D3" w:rsidRPr="00AC11D3" w14:paraId="321DA10B"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4597F724" w14:textId="77777777" w:rsidR="00AC11D3" w:rsidRPr="00AC11D3" w:rsidRDefault="00AC11D3" w:rsidP="00AC11D3">
            <w:pPr>
              <w:keepLines w:val="0"/>
              <w:spacing w:line="240" w:lineRule="auto"/>
              <w:jc w:val="right"/>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Alfareview + gebruikerstest</w:t>
            </w:r>
          </w:p>
        </w:tc>
        <w:tc>
          <w:tcPr>
            <w:tcW w:w="176" w:type="pct"/>
            <w:tcBorders>
              <w:top w:val="nil"/>
              <w:left w:val="nil"/>
              <w:bottom w:val="nil"/>
              <w:right w:val="nil"/>
            </w:tcBorders>
            <w:shd w:val="clear" w:color="auto" w:fill="auto"/>
            <w:noWrap/>
            <w:vAlign w:val="bottom"/>
            <w:hideMark/>
          </w:tcPr>
          <w:p w14:paraId="71F0EA67"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425D78D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16F0A619"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2920BB17"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67B6290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52521E2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335AD79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3F0DA28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8" w:space="0" w:color="FF0000"/>
            </w:tcBorders>
            <w:shd w:val="clear" w:color="auto" w:fill="auto"/>
            <w:noWrap/>
            <w:vAlign w:val="bottom"/>
            <w:hideMark/>
          </w:tcPr>
          <w:p w14:paraId="0920293A"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000000" w:fill="FFC000"/>
            <w:noWrap/>
            <w:vAlign w:val="bottom"/>
            <w:hideMark/>
          </w:tcPr>
          <w:p w14:paraId="31DA3AF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8" w:space="0" w:color="FF0000"/>
            </w:tcBorders>
            <w:shd w:val="clear" w:color="auto" w:fill="auto"/>
            <w:noWrap/>
            <w:vAlign w:val="bottom"/>
            <w:hideMark/>
          </w:tcPr>
          <w:p w14:paraId="1C13CAC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3E55FF1E"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0428F3CD"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r>
      <w:tr w:rsidR="00AC11D3" w:rsidRPr="00AC11D3" w14:paraId="08C40344"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35B7E4DC" w14:textId="77777777" w:rsidR="00AC11D3" w:rsidRPr="00AC11D3" w:rsidRDefault="00AC11D3" w:rsidP="00AC11D3">
            <w:pPr>
              <w:keepLines w:val="0"/>
              <w:spacing w:line="240" w:lineRule="auto"/>
              <w:jc w:val="right"/>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go op alfa door stuurgroep</w:t>
            </w:r>
          </w:p>
        </w:tc>
        <w:tc>
          <w:tcPr>
            <w:tcW w:w="176" w:type="pct"/>
            <w:tcBorders>
              <w:top w:val="nil"/>
              <w:left w:val="nil"/>
              <w:bottom w:val="nil"/>
              <w:right w:val="nil"/>
            </w:tcBorders>
            <w:shd w:val="clear" w:color="auto" w:fill="auto"/>
            <w:noWrap/>
            <w:vAlign w:val="bottom"/>
            <w:hideMark/>
          </w:tcPr>
          <w:p w14:paraId="6AD398CC" w14:textId="77777777" w:rsidR="00AC11D3" w:rsidRPr="00AC11D3" w:rsidRDefault="00AC11D3" w:rsidP="00AC11D3">
            <w:pPr>
              <w:keepLines w:val="0"/>
              <w:spacing w:line="240" w:lineRule="auto"/>
              <w:jc w:val="right"/>
              <w:rPr>
                <w:rFonts w:ascii="Arial" w:eastAsia="Times New Roman" w:hAnsi="Arial" w:cs="Arial"/>
                <w:b/>
                <w:bCs/>
                <w:color w:val="000000"/>
                <w:sz w:val="18"/>
                <w:szCs w:val="18"/>
                <w:lang w:eastAsia="nl-NL"/>
              </w:rPr>
            </w:pP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5299B1E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6D4A1AF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EF97D33"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5444F6F3"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74C2B7E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6D16A4E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18C25AB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731DE12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000000" w:fill="FFC000"/>
            <w:noWrap/>
            <w:vAlign w:val="bottom"/>
            <w:hideMark/>
          </w:tcPr>
          <w:p w14:paraId="5C52D55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70CEDAA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AA6D1B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7CC766E9"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r>
      <w:tr w:rsidR="00AC11D3" w:rsidRPr="00AC11D3" w14:paraId="32972CC0"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62BDFCAD" w14:textId="77777777" w:rsidR="00AC11D3" w:rsidRPr="00AC11D3" w:rsidRDefault="00AC11D3" w:rsidP="00AC11D3">
            <w:pPr>
              <w:keepLines w:val="0"/>
              <w:spacing w:line="240" w:lineRule="auto"/>
              <w:jc w:val="right"/>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bespreken/verwerken review</w:t>
            </w:r>
          </w:p>
        </w:tc>
        <w:tc>
          <w:tcPr>
            <w:tcW w:w="176" w:type="pct"/>
            <w:tcBorders>
              <w:top w:val="nil"/>
              <w:left w:val="nil"/>
              <w:bottom w:val="nil"/>
              <w:right w:val="nil"/>
            </w:tcBorders>
            <w:shd w:val="clear" w:color="auto" w:fill="auto"/>
            <w:noWrap/>
            <w:vAlign w:val="bottom"/>
            <w:hideMark/>
          </w:tcPr>
          <w:p w14:paraId="2D9362CC"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0A41FFC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20FF578E"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7ECEB4A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5AF480B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70FAF2F9"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66483C6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7C41543D"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8" w:space="0" w:color="FF0000"/>
            </w:tcBorders>
            <w:shd w:val="clear" w:color="auto" w:fill="auto"/>
            <w:noWrap/>
            <w:vAlign w:val="bottom"/>
            <w:hideMark/>
          </w:tcPr>
          <w:p w14:paraId="7149A3CA"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311D717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8" w:space="0" w:color="FF0000"/>
            </w:tcBorders>
            <w:shd w:val="clear" w:color="000000" w:fill="FFC000"/>
            <w:noWrap/>
            <w:vAlign w:val="bottom"/>
            <w:hideMark/>
          </w:tcPr>
          <w:p w14:paraId="5197EB6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4C2DC4B3"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12DFE66A"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r>
      <w:tr w:rsidR="00AC11D3" w:rsidRPr="00AC11D3" w14:paraId="7E08118C"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6C9C9D16" w14:textId="77777777" w:rsidR="00AC11D3" w:rsidRPr="00AC11D3" w:rsidRDefault="00AC11D3" w:rsidP="00AC11D3">
            <w:pPr>
              <w:keepLines w:val="0"/>
              <w:spacing w:line="240" w:lineRule="auto"/>
              <w:jc w:val="right"/>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opleveren betaversie</w:t>
            </w:r>
          </w:p>
        </w:tc>
        <w:tc>
          <w:tcPr>
            <w:tcW w:w="176" w:type="pct"/>
            <w:tcBorders>
              <w:top w:val="nil"/>
              <w:left w:val="nil"/>
              <w:bottom w:val="nil"/>
              <w:right w:val="nil"/>
            </w:tcBorders>
            <w:shd w:val="clear" w:color="auto" w:fill="auto"/>
            <w:noWrap/>
            <w:vAlign w:val="bottom"/>
            <w:hideMark/>
          </w:tcPr>
          <w:p w14:paraId="4F433EF1" w14:textId="77777777" w:rsidR="00AC11D3" w:rsidRPr="00AC11D3" w:rsidRDefault="00AC11D3" w:rsidP="00AC11D3">
            <w:pPr>
              <w:keepLines w:val="0"/>
              <w:spacing w:line="240" w:lineRule="auto"/>
              <w:jc w:val="right"/>
              <w:rPr>
                <w:rFonts w:ascii="Arial" w:eastAsia="Times New Roman" w:hAnsi="Arial" w:cs="Arial"/>
                <w:b/>
                <w:bCs/>
                <w:color w:val="000000"/>
                <w:sz w:val="18"/>
                <w:szCs w:val="18"/>
                <w:lang w:eastAsia="nl-NL"/>
              </w:rPr>
            </w:pP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61D2776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623B415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1646BD2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32D2BE5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59DC9BD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7F52921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1DBA7AA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160048D7"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23F7105D"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000000" w:fill="00B0F0"/>
            <w:noWrap/>
            <w:vAlign w:val="bottom"/>
            <w:hideMark/>
          </w:tcPr>
          <w:p w14:paraId="583B725C"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7B9F248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234A8CC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r>
      <w:tr w:rsidR="00AC11D3" w:rsidRPr="00AC11D3" w14:paraId="0BE22CEE"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169624D8" w14:textId="77777777" w:rsidR="00AC11D3" w:rsidRPr="00AC11D3" w:rsidRDefault="00AC11D3" w:rsidP="00AC11D3">
            <w:pPr>
              <w:keepLines w:val="0"/>
              <w:spacing w:line="240" w:lineRule="auto"/>
              <w:jc w:val="right"/>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go op beta door stuurgroep</w:t>
            </w:r>
          </w:p>
        </w:tc>
        <w:tc>
          <w:tcPr>
            <w:tcW w:w="176" w:type="pct"/>
            <w:tcBorders>
              <w:top w:val="nil"/>
              <w:left w:val="nil"/>
              <w:bottom w:val="nil"/>
              <w:right w:val="nil"/>
            </w:tcBorders>
            <w:shd w:val="clear" w:color="auto" w:fill="auto"/>
            <w:noWrap/>
            <w:vAlign w:val="bottom"/>
            <w:hideMark/>
          </w:tcPr>
          <w:p w14:paraId="1910250C"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1B6A082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4DC70B3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680546E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2D7D8ED7"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44DDAB2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06FC5B07"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1A3CDD2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8" w:space="0" w:color="FF0000"/>
            </w:tcBorders>
            <w:shd w:val="clear" w:color="auto" w:fill="auto"/>
            <w:noWrap/>
            <w:vAlign w:val="bottom"/>
            <w:hideMark/>
          </w:tcPr>
          <w:p w14:paraId="2BFE0C0C"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4C20F62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8" w:space="0" w:color="FF0000"/>
            </w:tcBorders>
            <w:shd w:val="clear" w:color="auto" w:fill="auto"/>
            <w:noWrap/>
            <w:vAlign w:val="bottom"/>
            <w:hideMark/>
          </w:tcPr>
          <w:p w14:paraId="278F6506"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000000" w:fill="FFC000"/>
            <w:noWrap/>
            <w:vAlign w:val="bottom"/>
            <w:hideMark/>
          </w:tcPr>
          <w:p w14:paraId="4323558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3D94ADF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r>
      <w:tr w:rsidR="00AC11D3" w:rsidRPr="00AC11D3" w14:paraId="5A023AB9"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7EE25E47" w14:textId="77777777" w:rsidR="00AC11D3" w:rsidRPr="00AC11D3" w:rsidRDefault="00AC11D3" w:rsidP="00AC11D3">
            <w:pPr>
              <w:keepLines w:val="0"/>
              <w:spacing w:line="240" w:lineRule="auto"/>
              <w:jc w:val="right"/>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bespreken/verwerken review</w:t>
            </w:r>
          </w:p>
        </w:tc>
        <w:tc>
          <w:tcPr>
            <w:tcW w:w="176" w:type="pct"/>
            <w:tcBorders>
              <w:top w:val="nil"/>
              <w:left w:val="nil"/>
              <w:bottom w:val="nil"/>
              <w:right w:val="nil"/>
            </w:tcBorders>
            <w:shd w:val="clear" w:color="auto" w:fill="auto"/>
            <w:noWrap/>
            <w:vAlign w:val="bottom"/>
            <w:hideMark/>
          </w:tcPr>
          <w:p w14:paraId="4D47D65C"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57F757F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46F6A90C"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7FC01709"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0740A0C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556459A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05CFCBA3"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0FC3E4A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8" w:space="0" w:color="FF0000"/>
            </w:tcBorders>
            <w:shd w:val="clear" w:color="auto" w:fill="auto"/>
            <w:noWrap/>
            <w:vAlign w:val="bottom"/>
            <w:hideMark/>
          </w:tcPr>
          <w:p w14:paraId="6927126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1AFB28A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8" w:space="0" w:color="FF0000"/>
            </w:tcBorders>
            <w:shd w:val="clear" w:color="auto" w:fill="auto"/>
            <w:noWrap/>
            <w:vAlign w:val="bottom"/>
            <w:hideMark/>
          </w:tcPr>
          <w:p w14:paraId="30528F7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000000" w:fill="FFC000"/>
            <w:noWrap/>
            <w:vAlign w:val="bottom"/>
            <w:hideMark/>
          </w:tcPr>
          <w:p w14:paraId="6A55AB8E"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73A347B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r>
      <w:tr w:rsidR="00AC11D3" w:rsidRPr="00AC11D3" w14:paraId="2702D312"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2293BAED" w14:textId="77777777" w:rsidR="00AC11D3" w:rsidRPr="00AC11D3" w:rsidRDefault="00AC11D3" w:rsidP="00AC11D3">
            <w:pPr>
              <w:keepLines w:val="0"/>
              <w:spacing w:line="240" w:lineRule="auto"/>
              <w:jc w:val="right"/>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opleveren eindversie</w:t>
            </w:r>
          </w:p>
        </w:tc>
        <w:tc>
          <w:tcPr>
            <w:tcW w:w="176" w:type="pct"/>
            <w:tcBorders>
              <w:top w:val="nil"/>
              <w:left w:val="nil"/>
              <w:bottom w:val="nil"/>
              <w:right w:val="nil"/>
            </w:tcBorders>
            <w:shd w:val="clear" w:color="auto" w:fill="auto"/>
            <w:noWrap/>
            <w:vAlign w:val="bottom"/>
            <w:hideMark/>
          </w:tcPr>
          <w:p w14:paraId="1876E94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24DFC75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37F0500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193B893E"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1C0CE1CC"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353F138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4FDCA8F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5F49CDF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8" w:space="0" w:color="FF0000"/>
            </w:tcBorders>
            <w:shd w:val="clear" w:color="auto" w:fill="auto"/>
            <w:noWrap/>
            <w:vAlign w:val="bottom"/>
            <w:hideMark/>
          </w:tcPr>
          <w:p w14:paraId="2D6E465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7A8DE68C"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8" w:space="0" w:color="FF0000"/>
            </w:tcBorders>
            <w:shd w:val="clear" w:color="auto" w:fill="auto"/>
            <w:noWrap/>
            <w:vAlign w:val="bottom"/>
            <w:hideMark/>
          </w:tcPr>
          <w:p w14:paraId="30D292B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1953CBCE"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000000" w:fill="00B0F0"/>
            <w:noWrap/>
            <w:vAlign w:val="bottom"/>
            <w:hideMark/>
          </w:tcPr>
          <w:p w14:paraId="3EBE565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r>
    </w:tbl>
    <w:p w14:paraId="117F065D" w14:textId="77777777" w:rsidR="00AC11D3" w:rsidRDefault="00AC11D3" w:rsidP="009B0E1C"/>
    <w:p w14:paraId="5123CAE4" w14:textId="77777777" w:rsidR="00AC11D3" w:rsidRDefault="00AC11D3" w:rsidP="009B0E1C"/>
    <w:p w14:paraId="080B18E4" w14:textId="1ED88C07" w:rsidR="00AE43C4" w:rsidRPr="00AE43C4" w:rsidRDefault="00AE43C4" w:rsidP="00AE43C4">
      <w:pPr>
        <w:rPr>
          <w:b/>
        </w:rPr>
      </w:pPr>
      <w:r w:rsidRPr="00AE43C4">
        <w:rPr>
          <w:b/>
        </w:rPr>
        <w:t>W</w:t>
      </w:r>
      <w:r>
        <w:rPr>
          <w:b/>
        </w:rPr>
        <w:t>eek</w:t>
      </w:r>
      <w:r w:rsidRPr="00AE43C4">
        <w:rPr>
          <w:b/>
        </w:rPr>
        <w:t>planning</w:t>
      </w:r>
      <w:r>
        <w:rPr>
          <w:b/>
        </w:rPr>
        <w:t xml:space="preserve"> aanvang tot alfaoplevering</w:t>
      </w:r>
    </w:p>
    <w:p w14:paraId="2CC692B5" w14:textId="1D5FAD85" w:rsidR="00AE43C4" w:rsidRPr="00AE43C4" w:rsidRDefault="00AE43C4" w:rsidP="00AE43C4">
      <w:r w:rsidRPr="00AE43C4">
        <w:t>Om de eerste milestone te halen (alfa-o</w:t>
      </w:r>
      <w:r>
        <w:t>p</w:t>
      </w:r>
      <w:r w:rsidRPr="00AE43C4">
        <w:t>levering) wordt</w:t>
      </w:r>
      <w:r>
        <w:t xml:space="preserve"> de volgende planning nagestree</w:t>
      </w:r>
      <w:r w:rsidRPr="00AE43C4">
        <w:t>fd:</w:t>
      </w:r>
    </w:p>
    <w:p w14:paraId="178604AB" w14:textId="77777777" w:rsidR="00AE43C4" w:rsidRDefault="00AE43C4" w:rsidP="00A20A82">
      <w:pPr>
        <w:rPr>
          <w:rFonts w:ascii="Courier New" w:hAnsi="Courier New" w:cs="Courier New"/>
          <w:szCs w:val="20"/>
          <w:lang w:eastAsia="nl-NL"/>
        </w:rPr>
      </w:pPr>
    </w:p>
    <w:tbl>
      <w:tblPr>
        <w:tblW w:w="5360" w:type="dxa"/>
        <w:tblCellMar>
          <w:left w:w="70" w:type="dxa"/>
          <w:right w:w="70" w:type="dxa"/>
        </w:tblCellMar>
        <w:tblLook w:val="04A0" w:firstRow="1" w:lastRow="0" w:firstColumn="1" w:lastColumn="0" w:noHBand="0" w:noVBand="1"/>
      </w:tblPr>
      <w:tblGrid>
        <w:gridCol w:w="960"/>
        <w:gridCol w:w="960"/>
        <w:gridCol w:w="960"/>
        <w:gridCol w:w="960"/>
        <w:gridCol w:w="1520"/>
      </w:tblGrid>
      <w:tr w:rsidR="00AE43C4" w:rsidRPr="00AE43C4" w14:paraId="6252DDB6" w14:textId="77777777" w:rsidTr="00AE43C4">
        <w:trPr>
          <w:trHeight w:val="300"/>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2161E6AC" w14:textId="77777777" w:rsidR="00AE43C4" w:rsidRPr="00DC2B03" w:rsidRDefault="00AE43C4" w:rsidP="00AE43C4">
            <w:pPr>
              <w:keepLines w:val="0"/>
              <w:spacing w:line="240" w:lineRule="auto"/>
              <w:rPr>
                <w:rFonts w:ascii="Verdana" w:eastAsia="Times New Roman" w:hAnsi="Verdana" w:cs="Arial"/>
                <w:b/>
                <w:bCs/>
                <w:color w:val="000000"/>
                <w:sz w:val="18"/>
                <w:szCs w:val="18"/>
                <w:lang w:eastAsia="nl-NL"/>
              </w:rPr>
            </w:pPr>
            <w:r w:rsidRPr="00DC2B03">
              <w:rPr>
                <w:rFonts w:ascii="Verdana" w:eastAsia="Times New Roman" w:hAnsi="Verdana" w:cs="Arial"/>
                <w:b/>
                <w:bCs/>
                <w:color w:val="000000"/>
                <w:sz w:val="18"/>
                <w:szCs w:val="18"/>
                <w:lang w:eastAsia="nl-NL"/>
              </w:rPr>
              <w:t xml:space="preserve">ma </w:t>
            </w:r>
          </w:p>
        </w:tc>
        <w:tc>
          <w:tcPr>
            <w:tcW w:w="960" w:type="dxa"/>
            <w:tcBorders>
              <w:top w:val="single" w:sz="4" w:space="0" w:color="auto"/>
              <w:left w:val="nil"/>
              <w:bottom w:val="nil"/>
              <w:right w:val="single" w:sz="4" w:space="0" w:color="auto"/>
            </w:tcBorders>
            <w:shd w:val="clear" w:color="auto" w:fill="auto"/>
            <w:noWrap/>
            <w:vAlign w:val="bottom"/>
            <w:hideMark/>
          </w:tcPr>
          <w:p w14:paraId="43DB1872" w14:textId="77777777" w:rsidR="00AE43C4" w:rsidRPr="00DC2B03" w:rsidRDefault="00AE43C4" w:rsidP="00AE43C4">
            <w:pPr>
              <w:keepLines w:val="0"/>
              <w:spacing w:line="240" w:lineRule="auto"/>
              <w:rPr>
                <w:rFonts w:ascii="Verdana" w:eastAsia="Times New Roman" w:hAnsi="Verdana" w:cs="Arial"/>
                <w:b/>
                <w:bCs/>
                <w:color w:val="000000"/>
                <w:sz w:val="18"/>
                <w:szCs w:val="18"/>
                <w:lang w:eastAsia="nl-NL"/>
              </w:rPr>
            </w:pPr>
            <w:r w:rsidRPr="00DC2B03">
              <w:rPr>
                <w:rFonts w:ascii="Verdana" w:eastAsia="Times New Roman" w:hAnsi="Verdana" w:cs="Arial"/>
                <w:b/>
                <w:bCs/>
                <w:color w:val="000000"/>
                <w:sz w:val="18"/>
                <w:szCs w:val="18"/>
                <w:lang w:eastAsia="nl-NL"/>
              </w:rPr>
              <w:t>di</w:t>
            </w:r>
          </w:p>
        </w:tc>
        <w:tc>
          <w:tcPr>
            <w:tcW w:w="960" w:type="dxa"/>
            <w:tcBorders>
              <w:top w:val="single" w:sz="4" w:space="0" w:color="auto"/>
              <w:left w:val="nil"/>
              <w:bottom w:val="nil"/>
              <w:right w:val="single" w:sz="4" w:space="0" w:color="auto"/>
            </w:tcBorders>
            <w:shd w:val="clear" w:color="auto" w:fill="auto"/>
            <w:noWrap/>
            <w:vAlign w:val="bottom"/>
            <w:hideMark/>
          </w:tcPr>
          <w:p w14:paraId="47459D96" w14:textId="77777777" w:rsidR="00AE43C4" w:rsidRPr="00DC2B03" w:rsidRDefault="00AE43C4" w:rsidP="00AE43C4">
            <w:pPr>
              <w:keepLines w:val="0"/>
              <w:spacing w:line="240" w:lineRule="auto"/>
              <w:rPr>
                <w:rFonts w:ascii="Verdana" w:eastAsia="Times New Roman" w:hAnsi="Verdana" w:cs="Arial"/>
                <w:b/>
                <w:bCs/>
                <w:color w:val="000000"/>
                <w:sz w:val="18"/>
                <w:szCs w:val="18"/>
                <w:lang w:eastAsia="nl-NL"/>
              </w:rPr>
            </w:pPr>
            <w:r w:rsidRPr="00DC2B03">
              <w:rPr>
                <w:rFonts w:ascii="Verdana" w:eastAsia="Times New Roman" w:hAnsi="Verdana" w:cs="Arial"/>
                <w:b/>
                <w:bCs/>
                <w:color w:val="000000"/>
                <w:sz w:val="18"/>
                <w:szCs w:val="18"/>
                <w:lang w:eastAsia="nl-NL"/>
              </w:rPr>
              <w:t>woe</w:t>
            </w:r>
          </w:p>
        </w:tc>
        <w:tc>
          <w:tcPr>
            <w:tcW w:w="960" w:type="dxa"/>
            <w:tcBorders>
              <w:top w:val="single" w:sz="4" w:space="0" w:color="auto"/>
              <w:left w:val="nil"/>
              <w:bottom w:val="nil"/>
              <w:right w:val="single" w:sz="4" w:space="0" w:color="auto"/>
            </w:tcBorders>
            <w:shd w:val="clear" w:color="auto" w:fill="auto"/>
            <w:noWrap/>
            <w:vAlign w:val="bottom"/>
            <w:hideMark/>
          </w:tcPr>
          <w:p w14:paraId="54BB6AF8" w14:textId="77777777" w:rsidR="00AE43C4" w:rsidRPr="00DC2B03" w:rsidRDefault="00AE43C4" w:rsidP="00AE43C4">
            <w:pPr>
              <w:keepLines w:val="0"/>
              <w:spacing w:line="240" w:lineRule="auto"/>
              <w:rPr>
                <w:rFonts w:ascii="Verdana" w:eastAsia="Times New Roman" w:hAnsi="Verdana" w:cs="Arial"/>
                <w:b/>
                <w:bCs/>
                <w:color w:val="000000"/>
                <w:sz w:val="18"/>
                <w:szCs w:val="18"/>
                <w:lang w:eastAsia="nl-NL"/>
              </w:rPr>
            </w:pPr>
            <w:r w:rsidRPr="00DC2B03">
              <w:rPr>
                <w:rFonts w:ascii="Verdana" w:eastAsia="Times New Roman" w:hAnsi="Verdana" w:cs="Arial"/>
                <w:b/>
                <w:bCs/>
                <w:color w:val="000000"/>
                <w:sz w:val="18"/>
                <w:szCs w:val="18"/>
                <w:lang w:eastAsia="nl-NL"/>
              </w:rPr>
              <w:t>do</w:t>
            </w:r>
          </w:p>
        </w:tc>
        <w:tc>
          <w:tcPr>
            <w:tcW w:w="1520" w:type="dxa"/>
            <w:tcBorders>
              <w:top w:val="single" w:sz="4" w:space="0" w:color="auto"/>
              <w:left w:val="nil"/>
              <w:bottom w:val="nil"/>
              <w:right w:val="single" w:sz="4" w:space="0" w:color="auto"/>
            </w:tcBorders>
            <w:shd w:val="clear" w:color="auto" w:fill="auto"/>
            <w:noWrap/>
            <w:vAlign w:val="bottom"/>
            <w:hideMark/>
          </w:tcPr>
          <w:p w14:paraId="35038004" w14:textId="77777777" w:rsidR="00AE43C4" w:rsidRPr="00DC2B03" w:rsidRDefault="00AE43C4" w:rsidP="00AE43C4">
            <w:pPr>
              <w:keepLines w:val="0"/>
              <w:spacing w:line="240" w:lineRule="auto"/>
              <w:rPr>
                <w:rFonts w:ascii="Verdana" w:eastAsia="Times New Roman" w:hAnsi="Verdana" w:cs="Arial"/>
                <w:b/>
                <w:bCs/>
                <w:color w:val="000000"/>
                <w:sz w:val="18"/>
                <w:szCs w:val="18"/>
                <w:lang w:eastAsia="nl-NL"/>
              </w:rPr>
            </w:pPr>
            <w:r w:rsidRPr="00DC2B03">
              <w:rPr>
                <w:rFonts w:ascii="Verdana" w:eastAsia="Times New Roman" w:hAnsi="Verdana" w:cs="Arial"/>
                <w:b/>
                <w:bCs/>
                <w:color w:val="000000"/>
                <w:sz w:val="18"/>
                <w:szCs w:val="18"/>
                <w:lang w:eastAsia="nl-NL"/>
              </w:rPr>
              <w:t>vrij</w:t>
            </w:r>
          </w:p>
        </w:tc>
      </w:tr>
      <w:tr w:rsidR="00AE43C4" w:rsidRPr="00AE43C4" w14:paraId="64D559AB" w14:textId="77777777" w:rsidTr="00AE43C4">
        <w:trPr>
          <w:trHeight w:val="300"/>
        </w:trPr>
        <w:tc>
          <w:tcPr>
            <w:tcW w:w="2880" w:type="dxa"/>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14:paraId="20107B2B" w14:textId="77777777" w:rsidR="00AE43C4" w:rsidRPr="00DC2B03" w:rsidRDefault="00AE43C4" w:rsidP="00AE43C4">
            <w:pPr>
              <w:keepLines w:val="0"/>
              <w:spacing w:line="240" w:lineRule="auto"/>
              <w:jc w:val="center"/>
              <w:rPr>
                <w:rFonts w:ascii="Verdana" w:eastAsia="Times New Roman" w:hAnsi="Verdana" w:cs="Arial"/>
                <w:color w:val="000000"/>
                <w:sz w:val="18"/>
                <w:szCs w:val="18"/>
                <w:lang w:eastAsia="nl-NL"/>
              </w:rPr>
            </w:pPr>
            <w:r w:rsidRPr="00DC2B03">
              <w:rPr>
                <w:rFonts w:ascii="Verdana" w:eastAsia="Times New Roman" w:hAnsi="Verdana" w:cs="Arial"/>
                <w:color w:val="000000"/>
                <w:sz w:val="18"/>
                <w:szCs w:val="18"/>
                <w:lang w:eastAsia="nl-NL"/>
              </w:rPr>
              <w:t>schrijven inhoud</w:t>
            </w:r>
          </w:p>
        </w:tc>
        <w:tc>
          <w:tcPr>
            <w:tcW w:w="2480" w:type="dxa"/>
            <w:gridSpan w:val="2"/>
            <w:tcBorders>
              <w:top w:val="single" w:sz="4" w:space="0" w:color="auto"/>
              <w:left w:val="single" w:sz="4" w:space="0" w:color="auto"/>
              <w:bottom w:val="nil"/>
              <w:right w:val="single" w:sz="4" w:space="0" w:color="000000"/>
            </w:tcBorders>
            <w:shd w:val="clear" w:color="auto" w:fill="auto"/>
            <w:noWrap/>
            <w:hideMark/>
          </w:tcPr>
          <w:p w14:paraId="3351D140" w14:textId="77777777" w:rsidR="00AE43C4" w:rsidRPr="00DC2B03" w:rsidRDefault="00AE43C4" w:rsidP="00AE43C4">
            <w:pPr>
              <w:keepLines w:val="0"/>
              <w:spacing w:line="240" w:lineRule="auto"/>
              <w:rPr>
                <w:rFonts w:ascii="Verdana" w:eastAsia="Times New Roman" w:hAnsi="Verdana" w:cs="Arial"/>
                <w:color w:val="000000"/>
                <w:sz w:val="18"/>
                <w:szCs w:val="18"/>
                <w:lang w:eastAsia="nl-NL"/>
              </w:rPr>
            </w:pPr>
            <w:r w:rsidRPr="00DC2B03">
              <w:rPr>
                <w:rFonts w:ascii="Verdana" w:eastAsia="Times New Roman" w:hAnsi="Verdana" w:cs="Arial"/>
                <w:color w:val="000000"/>
                <w:sz w:val="18"/>
                <w:szCs w:val="18"/>
                <w:lang w:eastAsia="nl-NL"/>
              </w:rPr>
              <w:t>doen owk aanpassingen</w:t>
            </w:r>
          </w:p>
        </w:tc>
      </w:tr>
      <w:tr w:rsidR="00AE43C4" w:rsidRPr="00AE43C4" w14:paraId="5E388E16" w14:textId="77777777" w:rsidTr="00AE43C4">
        <w:trPr>
          <w:trHeight w:val="300"/>
        </w:trPr>
        <w:tc>
          <w:tcPr>
            <w:tcW w:w="2880" w:type="dxa"/>
            <w:gridSpan w:val="3"/>
            <w:vMerge/>
            <w:tcBorders>
              <w:top w:val="single" w:sz="4" w:space="0" w:color="auto"/>
              <w:left w:val="single" w:sz="4" w:space="0" w:color="auto"/>
              <w:bottom w:val="single" w:sz="4" w:space="0" w:color="000000"/>
              <w:right w:val="nil"/>
            </w:tcBorders>
            <w:vAlign w:val="center"/>
            <w:hideMark/>
          </w:tcPr>
          <w:p w14:paraId="67DDD1A8" w14:textId="77777777" w:rsidR="00AE43C4" w:rsidRPr="00DC2B03" w:rsidRDefault="00AE43C4" w:rsidP="00AE43C4">
            <w:pPr>
              <w:keepLines w:val="0"/>
              <w:spacing w:line="240" w:lineRule="auto"/>
              <w:rPr>
                <w:rFonts w:ascii="Verdana" w:eastAsia="Times New Roman" w:hAnsi="Verdana" w:cs="Arial"/>
                <w:color w:val="000000"/>
                <w:sz w:val="18"/>
                <w:szCs w:val="18"/>
                <w:lang w:eastAsia="nl-NL"/>
              </w:rPr>
            </w:pPr>
          </w:p>
        </w:tc>
        <w:tc>
          <w:tcPr>
            <w:tcW w:w="2480" w:type="dxa"/>
            <w:gridSpan w:val="2"/>
            <w:tcBorders>
              <w:top w:val="nil"/>
              <w:left w:val="single" w:sz="4" w:space="0" w:color="auto"/>
              <w:bottom w:val="single" w:sz="4" w:space="0" w:color="auto"/>
              <w:right w:val="single" w:sz="4" w:space="0" w:color="000000"/>
            </w:tcBorders>
            <w:shd w:val="clear" w:color="auto" w:fill="auto"/>
            <w:noWrap/>
            <w:hideMark/>
          </w:tcPr>
          <w:p w14:paraId="43C10062" w14:textId="77777777" w:rsidR="00AE43C4" w:rsidRPr="00DC2B03" w:rsidRDefault="00AE43C4" w:rsidP="00AE43C4">
            <w:pPr>
              <w:keepLines w:val="0"/>
              <w:spacing w:line="240" w:lineRule="auto"/>
              <w:rPr>
                <w:rFonts w:ascii="Verdana" w:eastAsia="Times New Roman" w:hAnsi="Verdana" w:cs="Arial"/>
                <w:color w:val="000000"/>
                <w:sz w:val="18"/>
                <w:szCs w:val="18"/>
                <w:lang w:eastAsia="nl-NL"/>
              </w:rPr>
            </w:pPr>
            <w:r w:rsidRPr="00DC2B03">
              <w:rPr>
                <w:rFonts w:ascii="Verdana" w:eastAsia="Times New Roman" w:hAnsi="Verdana" w:cs="Arial"/>
                <w:color w:val="000000"/>
                <w:sz w:val="18"/>
                <w:szCs w:val="18"/>
                <w:lang w:eastAsia="nl-NL"/>
              </w:rPr>
              <w:t xml:space="preserve">grafische vormgeving </w:t>
            </w:r>
          </w:p>
        </w:tc>
      </w:tr>
    </w:tbl>
    <w:p w14:paraId="0FF90E74" w14:textId="77777777" w:rsidR="00AE43C4" w:rsidRDefault="00AE43C4" w:rsidP="00A20A82">
      <w:pPr>
        <w:rPr>
          <w:rFonts w:ascii="Courier New" w:hAnsi="Courier New" w:cs="Courier New"/>
          <w:szCs w:val="20"/>
          <w:lang w:eastAsia="nl-NL"/>
        </w:rPr>
      </w:pPr>
    </w:p>
    <w:p w14:paraId="7A2CDCE6" w14:textId="77777777" w:rsidR="00A20A82" w:rsidRDefault="00A20A82" w:rsidP="00A20A82">
      <w:pPr>
        <w:rPr>
          <w:rFonts w:ascii="Courier New" w:hAnsi="Courier New" w:cs="Courier New"/>
          <w:szCs w:val="20"/>
          <w:lang w:eastAsia="nl-NL"/>
        </w:rPr>
      </w:pPr>
    </w:p>
    <w:p w14:paraId="36E7B8F3" w14:textId="77777777" w:rsidR="00A20A82" w:rsidRPr="00A20A82" w:rsidRDefault="00A20A82" w:rsidP="00A20A82">
      <w:pPr>
        <w:rPr>
          <w:rFonts w:ascii="Courier New" w:hAnsi="Courier New" w:cs="Courier New"/>
          <w:szCs w:val="20"/>
          <w:lang w:eastAsia="nl-NL"/>
        </w:rPr>
      </w:pPr>
    </w:p>
    <w:sectPr w:rsidR="00A20A82" w:rsidRPr="00A20A82" w:rsidSect="00663488">
      <w:pgSz w:w="11907" w:h="16840" w:code="9"/>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CA36E" w14:textId="77777777" w:rsidR="00EA3ED6" w:rsidRDefault="00EA3ED6" w:rsidP="009B47EF">
      <w:pPr>
        <w:spacing w:line="240" w:lineRule="auto"/>
      </w:pPr>
      <w:r>
        <w:separator/>
      </w:r>
    </w:p>
  </w:endnote>
  <w:endnote w:type="continuationSeparator" w:id="0">
    <w:p w14:paraId="1E5C27F5" w14:textId="77777777" w:rsidR="00EA3ED6" w:rsidRDefault="00EA3ED6" w:rsidP="009B47EF">
      <w:pPr>
        <w:spacing w:line="240" w:lineRule="auto"/>
      </w:pPr>
      <w:r>
        <w:continuationSeparator/>
      </w:r>
    </w:p>
  </w:endnote>
  <w:endnote w:type="continuationNotice" w:id="1">
    <w:p w14:paraId="4CC8C0C4" w14:textId="77777777" w:rsidR="00EA3ED6" w:rsidRDefault="00EA3E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973707"/>
      <w:docPartObj>
        <w:docPartGallery w:val="Page Numbers (Bottom of Page)"/>
        <w:docPartUnique/>
      </w:docPartObj>
    </w:sdtPr>
    <w:sdtEndPr/>
    <w:sdtContent>
      <w:sdt>
        <w:sdtPr>
          <w:id w:val="-2024391674"/>
          <w:docPartObj>
            <w:docPartGallery w:val="Page Numbers (Top of Page)"/>
            <w:docPartUnique/>
          </w:docPartObj>
        </w:sdtPr>
        <w:sdtEndPr/>
        <w:sdtContent>
          <w:p w14:paraId="31C89974" w14:textId="77777777" w:rsidR="00EA3ED6" w:rsidRDefault="00EA3ED6" w:rsidP="00F64269">
            <w:pPr>
              <w:pStyle w:val="Kopenvoettekst"/>
              <w:pBdr>
                <w:top w:val="single" w:sz="4" w:space="1" w:color="auto"/>
              </w:pBdr>
            </w:pPr>
          </w:p>
          <w:p w14:paraId="43B46F87" w14:textId="7C460975" w:rsidR="00EA3ED6" w:rsidRPr="00663488" w:rsidRDefault="00EA3ED6" w:rsidP="003053A4">
            <w:pPr>
              <w:pStyle w:val="Kopenvoettekst"/>
              <w:tabs>
                <w:tab w:val="left" w:pos="709"/>
              </w:tabs>
            </w:pPr>
            <w:r w:rsidRPr="00663488">
              <w:t>Code</w:t>
            </w:r>
            <w:r w:rsidRPr="00663488">
              <w:tab/>
              <w:t xml:space="preserve">: </w:t>
            </w:r>
            <w:sdt>
              <w:sdtPr>
                <w:alias w:val="Opmerkingen"/>
                <w:tag w:val=""/>
                <w:id w:val="-152755693"/>
                <w:placeholder>
                  <w:docPart w:val="08585AC652444E999148C878F48703A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t>16.083</w:t>
                </w:r>
              </w:sdtContent>
            </w:sdt>
          </w:p>
          <w:p w14:paraId="7C276674" w14:textId="1891EF69" w:rsidR="00EA3ED6" w:rsidRPr="00663488" w:rsidRDefault="00EA3ED6" w:rsidP="003053A4">
            <w:pPr>
              <w:pStyle w:val="Kopenvoettekst"/>
              <w:tabs>
                <w:tab w:val="left" w:pos="709"/>
              </w:tabs>
            </w:pPr>
            <w:r w:rsidRPr="00663488">
              <w:t>Versie</w:t>
            </w:r>
            <w:r w:rsidRPr="00663488">
              <w:tab/>
              <w:t xml:space="preserve">: </w:t>
            </w:r>
            <w:sdt>
              <w:sdtPr>
                <w:alias w:val="Status"/>
                <w:tag w:val=""/>
                <w:id w:val="1645703435"/>
                <w:placeholder>
                  <w:docPart w:val="E61EFBB121114D4B90041E82F674F2AA"/>
                </w:placeholder>
                <w:dataBinding w:prefixMappings="xmlns:ns0='http://purl.org/dc/elements/1.1/' xmlns:ns1='http://schemas.openxmlformats.org/package/2006/metadata/core-properties' " w:xpath="/ns1:coreProperties[1]/ns1:contentStatus[1]" w:storeItemID="{6C3C8BC8-F283-45AE-878A-BAB7291924A1}"/>
                <w:text/>
              </w:sdtPr>
              <w:sdtEndPr/>
              <w:sdtContent>
                <w:r>
                  <w:t>0.2</w:t>
                </w:r>
              </w:sdtContent>
            </w:sdt>
          </w:p>
          <w:p w14:paraId="5FB9E3A2" w14:textId="11D4CAC6" w:rsidR="00EA3ED6" w:rsidRPr="00663488" w:rsidRDefault="00EA3ED6" w:rsidP="003053A4">
            <w:pPr>
              <w:pStyle w:val="Kopenvoettekst"/>
              <w:tabs>
                <w:tab w:val="left" w:pos="709"/>
                <w:tab w:val="right" w:pos="8505"/>
              </w:tabs>
            </w:pPr>
            <w:r w:rsidRPr="00663488">
              <w:t>Datum</w:t>
            </w:r>
            <w:r w:rsidRPr="00663488">
              <w:tab/>
              <w:t>:</w:t>
            </w:r>
            <w:r>
              <w:t xml:space="preserve"> 29 augustus 2016</w:t>
            </w:r>
            <w:r>
              <w:tab/>
            </w:r>
            <w:r w:rsidRPr="00663488">
              <w:t xml:space="preserve">Pagina </w:t>
            </w:r>
            <w:r w:rsidRPr="00663488">
              <w:fldChar w:fldCharType="begin"/>
            </w:r>
            <w:r w:rsidRPr="00663488">
              <w:instrText>PAGE  \* Arabic  \* MERGEFORMAT</w:instrText>
            </w:r>
            <w:r w:rsidRPr="00663488">
              <w:fldChar w:fldCharType="separate"/>
            </w:r>
            <w:r w:rsidR="001E53FA">
              <w:rPr>
                <w:noProof/>
              </w:rPr>
              <w:t>3</w:t>
            </w:r>
            <w:r w:rsidRPr="00663488">
              <w:fldChar w:fldCharType="end"/>
            </w:r>
            <w:r w:rsidRPr="00663488">
              <w:t xml:space="preserve"> van </w:t>
            </w:r>
            <w:r w:rsidR="001E53FA">
              <w:fldChar w:fldCharType="begin"/>
            </w:r>
            <w:r w:rsidR="001E53FA">
              <w:instrText>NUMPAGES  \* Arabic  \* MERGEFORMAT</w:instrText>
            </w:r>
            <w:r w:rsidR="001E53FA">
              <w:fldChar w:fldCharType="separate"/>
            </w:r>
            <w:r w:rsidR="001E53FA">
              <w:rPr>
                <w:noProof/>
              </w:rPr>
              <w:t>3</w:t>
            </w:r>
            <w:r w:rsidR="001E53FA">
              <w:rPr>
                <w:noProof/>
              </w:rPr>
              <w:fldChar w:fldCharType="end"/>
            </w:r>
          </w:p>
        </w:sdtContent>
      </w:sdt>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D989E" w14:textId="77777777" w:rsidR="00EA3ED6" w:rsidRDefault="00EA3ED6" w:rsidP="004A69A1">
    <w:pPr>
      <w:pStyle w:val="Voettekst"/>
      <w:pBdr>
        <w:top w:val="none" w:sz="0" w:space="0" w:color="auto"/>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24021" w14:textId="77777777" w:rsidR="00EA3ED6" w:rsidRDefault="00EA3ED6" w:rsidP="009B47EF">
      <w:pPr>
        <w:spacing w:line="240" w:lineRule="auto"/>
      </w:pPr>
      <w:r>
        <w:separator/>
      </w:r>
    </w:p>
  </w:footnote>
  <w:footnote w:type="continuationSeparator" w:id="0">
    <w:p w14:paraId="046EFE6A" w14:textId="77777777" w:rsidR="00EA3ED6" w:rsidRDefault="00EA3ED6" w:rsidP="009B47EF">
      <w:pPr>
        <w:spacing w:line="240" w:lineRule="auto"/>
      </w:pPr>
      <w:r>
        <w:continuationSeparator/>
      </w:r>
    </w:p>
  </w:footnote>
  <w:footnote w:type="continuationNotice" w:id="1">
    <w:p w14:paraId="1F5E7B3E" w14:textId="77777777" w:rsidR="00EA3ED6" w:rsidRDefault="00EA3ED6">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C5320" w14:textId="28F377AA" w:rsidR="00EA3ED6" w:rsidRPr="003053A4" w:rsidRDefault="00EA3ED6" w:rsidP="003053A4">
    <w:pPr>
      <w:rPr>
        <w:rStyle w:val="KopenvoettekstChar"/>
      </w:rPr>
    </w:pPr>
    <w:r>
      <w:rPr>
        <w:noProof/>
        <w:lang w:val="en-US" w:eastAsia="nl-NL"/>
      </w:rPr>
      <mc:AlternateContent>
        <mc:Choice Requires="wpg">
          <w:drawing>
            <wp:anchor distT="0" distB="0" distL="114300" distR="114300" simplePos="0" relativeHeight="251662336" behindDoc="0" locked="0" layoutInCell="1" allowOverlap="1" wp14:anchorId="50FDD5FB" wp14:editId="3506D27B">
              <wp:simplePos x="0" y="0"/>
              <wp:positionH relativeFrom="column">
                <wp:posOffset>-3810</wp:posOffset>
              </wp:positionH>
              <wp:positionV relativeFrom="paragraph">
                <wp:posOffset>-193040</wp:posOffset>
              </wp:positionV>
              <wp:extent cx="5398004" cy="561975"/>
              <wp:effectExtent l="0" t="0" r="12700" b="9525"/>
              <wp:wrapNone/>
              <wp:docPr id="2"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8004" cy="561975"/>
                        <a:chOff x="1781" y="438"/>
                        <a:chExt cx="8872" cy="885"/>
                      </a:xfrm>
                    </wpg:grpSpPr>
                    <wps:wsp>
                      <wps:cNvPr id="3" name="Line 6"/>
                      <wps:cNvCnPr>
                        <a:cxnSpLocks noChangeShapeType="1"/>
                      </wps:cNvCnPr>
                      <wps:spPr bwMode="auto">
                        <a:xfrm flipV="1">
                          <a:off x="1781" y="1144"/>
                          <a:ext cx="7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7" descr="LogoTCG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483" y="438"/>
                          <a:ext cx="117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8"/>
                      <wps:cNvCnPr>
                        <a:cxnSpLocks noChangeShapeType="1"/>
                      </wps:cNvCnPr>
                      <wps:spPr bwMode="auto">
                        <a:xfrm>
                          <a:off x="10093" y="114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ACD5E3C" id="Groep 2" o:spid="_x0000_s1026" style="position:absolute;margin-left:-.3pt;margin-top:-15.2pt;width:425.05pt;height:44.25pt;z-index:251662336" coordorigin="1781,438" coordsize="8872,8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">
              <v:line id="Line 6" o:spid="_x0000_s1027" style="position:absolute;flip:y;visibility:visible;mso-wrap-style:square" from="1781,1144" to="934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LogoTCGPMS" style="position:absolute;left:9483;top:438;width:1170;height: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INwPCAAAA2gAAAA8AAABkcnMvZG93bnJldi54bWxEj8FqwzAQRO+F/IPYQC6mltODKY6VUAqB&#10;0IKgaSDXxdraTqyVkdTY+fuqUOhxmJk3TL2b7SBu5EPvWME6L0AQN8703Co4fe4fn0GEiGxwcEwK&#10;7hRgt1081FgZN/EH3Y6xFQnCoUIFXYxjJWVoOrIYcjcSJ+/LeYsxSd9K43FKcDvIp6IopcWe00KH&#10;I7121FyP31bBrGP2dvb6oLOB+V1rHS42U2q1nF82ICLN8T/81z4YBSX8Xk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iDcDwgAAANoAAAAPAAAAAAAAAAAAAAAAAJ8C&#10;AABkcnMvZG93bnJldi54bWxQSwUGAAAAAAQABAD3AAAAjgMAAAAA&#10;">
                <v:imagedata r:id="rId2" o:title="LogoTCGPMS"/>
              </v:shape>
              <v:line id="Line 8" o:spid="_x0000_s1029" style="position:absolute;visibility:visible;mso-wrap-style:square" from="10093,1144" to="10633,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w:pict>
        </mc:Fallback>
      </mc:AlternateContent>
    </w:r>
    <w:sdt>
      <w:sdtPr>
        <w:rPr>
          <w:rStyle w:val="KopenvoettekstChar"/>
        </w:rPr>
        <w:alias w:val="Titel"/>
        <w:tag w:val=""/>
        <w:id w:val="1674759755"/>
        <w:placeholder>
          <w:docPart w:val="5F943BD2958E4F759082766D61AE16D1"/>
        </w:placeholder>
        <w:dataBinding w:prefixMappings="xmlns:ns0='http://purl.org/dc/elements/1.1/' xmlns:ns1='http://schemas.openxmlformats.org/package/2006/metadata/core-properties' " w:xpath="/ns1:coreProperties[1]/ns0:title[1]" w:storeItemID="{6C3C8BC8-F283-45AE-878A-BAB7291924A1}"/>
        <w:text/>
      </w:sdtPr>
      <w:sdtEndPr>
        <w:rPr>
          <w:rStyle w:val="KopenvoettekstChar"/>
        </w:rPr>
      </w:sdtEndPr>
      <w:sdtContent>
        <w:r>
          <w:rPr>
            <w:rStyle w:val="KopenvoettekstChar"/>
          </w:rPr>
          <w:t>Projectplan ontwikkeling e-learning Motiverende Gespreksvoering</w:t>
        </w:r>
      </w:sdtContent>
    </w:sdt>
  </w:p>
  <w:p w14:paraId="57ACC8CE" w14:textId="77777777" w:rsidR="00EA3ED6" w:rsidRDefault="00EA3ED6">
    <w:pPr>
      <w:pStyle w:val="Koptekst"/>
      <w:rPr>
        <w:sz w:val="16"/>
      </w:rPr>
    </w:pPr>
  </w:p>
  <w:p w14:paraId="1AA06D1E" w14:textId="77777777" w:rsidR="00EA3ED6" w:rsidRDefault="00EA3ED6">
    <w:pPr>
      <w:pStyle w:val="Koptekst"/>
      <w:rPr>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190E0E"/>
    <w:multiLevelType w:val="hybridMultilevel"/>
    <w:tmpl w:val="D6CA86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B4E6153"/>
    <w:multiLevelType w:val="hybridMultilevel"/>
    <w:tmpl w:val="03AACE92"/>
    <w:lvl w:ilvl="0" w:tplc="A998BD26">
      <w:numFmt w:val="bullet"/>
      <w:lvlText w:val="•"/>
      <w:lvlJc w:val="left"/>
      <w:pPr>
        <w:ind w:left="360" w:hanging="360"/>
      </w:pPr>
      <w:rPr>
        <w:rFonts w:ascii="Trebuchet MS" w:eastAsia="Calibri" w:hAnsi="Trebuchet M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E494765"/>
    <w:multiLevelType w:val="hybridMultilevel"/>
    <w:tmpl w:val="7CA2B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E005B2"/>
    <w:multiLevelType w:val="hybridMultilevel"/>
    <w:tmpl w:val="63EE1614"/>
    <w:lvl w:ilvl="0" w:tplc="5C0A585A">
      <w:numFmt w:val="bullet"/>
      <w:lvlText w:val="-"/>
      <w:lvlJc w:val="left"/>
      <w:pPr>
        <w:ind w:left="360" w:hanging="360"/>
      </w:pPr>
      <w:rPr>
        <w:rFonts w:ascii="Calibri" w:eastAsiaTheme="minorHAnsi" w:hAnsi="Calibri" w:cstheme="minorBidi" w:hint="default"/>
      </w:rPr>
    </w:lvl>
    <w:lvl w:ilvl="1" w:tplc="7BAAC614">
      <w:start w:val="1"/>
      <w:numFmt w:val="bullet"/>
      <w:lvlText w:val="-"/>
      <w:lvlJc w:val="left"/>
      <w:pPr>
        <w:ind w:left="-796" w:firstLine="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1FC1D55"/>
    <w:multiLevelType w:val="hybridMultilevel"/>
    <w:tmpl w:val="F14EC2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2654E46"/>
    <w:multiLevelType w:val="hybridMultilevel"/>
    <w:tmpl w:val="312A99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48A2DFC"/>
    <w:multiLevelType w:val="hybridMultilevel"/>
    <w:tmpl w:val="95DE09D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7C46368"/>
    <w:multiLevelType w:val="hybridMultilevel"/>
    <w:tmpl w:val="637C22B4"/>
    <w:lvl w:ilvl="0" w:tplc="A3D843EE">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19157A58"/>
    <w:multiLevelType w:val="hybridMultilevel"/>
    <w:tmpl w:val="9EE2B5D4"/>
    <w:lvl w:ilvl="0" w:tplc="60CA7A9E">
      <w:start w:val="3"/>
      <w:numFmt w:val="bullet"/>
      <w:lvlText w:val="-"/>
      <w:lvlJc w:val="left"/>
      <w:pPr>
        <w:tabs>
          <w:tab w:val="num" w:pos="720"/>
        </w:tabs>
        <w:ind w:left="720" w:hanging="360"/>
      </w:pPr>
      <w:rPr>
        <w:rFonts w:ascii="Times New Roman" w:eastAsia="Times New Roman" w:hAnsi="Times New Roman" w:cs="Times New Roman" w:hint="default"/>
      </w:rPr>
    </w:lvl>
    <w:lvl w:ilvl="1" w:tplc="B9BE4ECC" w:tentative="1">
      <w:start w:val="1"/>
      <w:numFmt w:val="bullet"/>
      <w:lvlText w:val=""/>
      <w:lvlJc w:val="left"/>
      <w:pPr>
        <w:tabs>
          <w:tab w:val="num" w:pos="1440"/>
        </w:tabs>
        <w:ind w:left="1440" w:hanging="360"/>
      </w:pPr>
      <w:rPr>
        <w:rFonts w:ascii="Wingdings" w:hAnsi="Wingdings" w:hint="default"/>
      </w:rPr>
    </w:lvl>
    <w:lvl w:ilvl="2" w:tplc="7B806BC2" w:tentative="1">
      <w:start w:val="1"/>
      <w:numFmt w:val="bullet"/>
      <w:lvlText w:val=""/>
      <w:lvlJc w:val="left"/>
      <w:pPr>
        <w:tabs>
          <w:tab w:val="num" w:pos="2160"/>
        </w:tabs>
        <w:ind w:left="2160" w:hanging="360"/>
      </w:pPr>
      <w:rPr>
        <w:rFonts w:ascii="Wingdings" w:hAnsi="Wingdings" w:hint="default"/>
      </w:rPr>
    </w:lvl>
    <w:lvl w:ilvl="3" w:tplc="75CC8A32" w:tentative="1">
      <w:start w:val="1"/>
      <w:numFmt w:val="bullet"/>
      <w:lvlText w:val=""/>
      <w:lvlJc w:val="left"/>
      <w:pPr>
        <w:tabs>
          <w:tab w:val="num" w:pos="2880"/>
        </w:tabs>
        <w:ind w:left="2880" w:hanging="360"/>
      </w:pPr>
      <w:rPr>
        <w:rFonts w:ascii="Wingdings" w:hAnsi="Wingdings" w:hint="default"/>
      </w:rPr>
    </w:lvl>
    <w:lvl w:ilvl="4" w:tplc="0EB8FCC4" w:tentative="1">
      <w:start w:val="1"/>
      <w:numFmt w:val="bullet"/>
      <w:lvlText w:val=""/>
      <w:lvlJc w:val="left"/>
      <w:pPr>
        <w:tabs>
          <w:tab w:val="num" w:pos="3600"/>
        </w:tabs>
        <w:ind w:left="3600" w:hanging="360"/>
      </w:pPr>
      <w:rPr>
        <w:rFonts w:ascii="Wingdings" w:hAnsi="Wingdings" w:hint="default"/>
      </w:rPr>
    </w:lvl>
    <w:lvl w:ilvl="5" w:tplc="B30C4988" w:tentative="1">
      <w:start w:val="1"/>
      <w:numFmt w:val="bullet"/>
      <w:lvlText w:val=""/>
      <w:lvlJc w:val="left"/>
      <w:pPr>
        <w:tabs>
          <w:tab w:val="num" w:pos="4320"/>
        </w:tabs>
        <w:ind w:left="4320" w:hanging="360"/>
      </w:pPr>
      <w:rPr>
        <w:rFonts w:ascii="Wingdings" w:hAnsi="Wingdings" w:hint="default"/>
      </w:rPr>
    </w:lvl>
    <w:lvl w:ilvl="6" w:tplc="41445BE6" w:tentative="1">
      <w:start w:val="1"/>
      <w:numFmt w:val="bullet"/>
      <w:lvlText w:val=""/>
      <w:lvlJc w:val="left"/>
      <w:pPr>
        <w:tabs>
          <w:tab w:val="num" w:pos="5040"/>
        </w:tabs>
        <w:ind w:left="5040" w:hanging="360"/>
      </w:pPr>
      <w:rPr>
        <w:rFonts w:ascii="Wingdings" w:hAnsi="Wingdings" w:hint="default"/>
      </w:rPr>
    </w:lvl>
    <w:lvl w:ilvl="7" w:tplc="F2368AF2" w:tentative="1">
      <w:start w:val="1"/>
      <w:numFmt w:val="bullet"/>
      <w:lvlText w:val=""/>
      <w:lvlJc w:val="left"/>
      <w:pPr>
        <w:tabs>
          <w:tab w:val="num" w:pos="5760"/>
        </w:tabs>
        <w:ind w:left="5760" w:hanging="360"/>
      </w:pPr>
      <w:rPr>
        <w:rFonts w:ascii="Wingdings" w:hAnsi="Wingdings" w:hint="default"/>
      </w:rPr>
    </w:lvl>
    <w:lvl w:ilvl="8" w:tplc="CF3CC1A2" w:tentative="1">
      <w:start w:val="1"/>
      <w:numFmt w:val="bullet"/>
      <w:lvlText w:val=""/>
      <w:lvlJc w:val="left"/>
      <w:pPr>
        <w:tabs>
          <w:tab w:val="num" w:pos="6480"/>
        </w:tabs>
        <w:ind w:left="6480" w:hanging="360"/>
      </w:pPr>
      <w:rPr>
        <w:rFonts w:ascii="Wingdings" w:hAnsi="Wingdings" w:hint="default"/>
      </w:rPr>
    </w:lvl>
  </w:abstractNum>
  <w:abstractNum w:abstractNumId="10">
    <w:nsid w:val="1BF66BF4"/>
    <w:multiLevelType w:val="hybridMultilevel"/>
    <w:tmpl w:val="7D84B298"/>
    <w:lvl w:ilvl="0" w:tplc="19A6597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5FA7A56"/>
    <w:multiLevelType w:val="hybridMultilevel"/>
    <w:tmpl w:val="23E672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7C9648A"/>
    <w:multiLevelType w:val="hybridMultilevel"/>
    <w:tmpl w:val="C7D271EA"/>
    <w:lvl w:ilvl="0" w:tplc="A328C3AE">
      <w:numFmt w:val="bullet"/>
      <w:pStyle w:val="Lijstalinea"/>
      <w:lvlText w:val="•"/>
      <w:lvlJc w:val="left"/>
      <w:pPr>
        <w:ind w:left="360" w:hanging="360"/>
      </w:pPr>
      <w:rPr>
        <w:rFonts w:ascii="Trebuchet MS" w:eastAsia="Calibri" w:hAnsi="Trebuchet MS" w:cs="Times New Roman" w:hint="default"/>
      </w:rPr>
    </w:lvl>
    <w:lvl w:ilvl="1" w:tplc="7BAAC614">
      <w:start w:val="1"/>
      <w:numFmt w:val="bullet"/>
      <w:lvlText w:val="-"/>
      <w:lvlJc w:val="left"/>
      <w:pPr>
        <w:ind w:left="-796" w:firstLine="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8C77741"/>
    <w:multiLevelType w:val="hybridMultilevel"/>
    <w:tmpl w:val="7AA81A7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F0C76EC"/>
    <w:multiLevelType w:val="hybridMultilevel"/>
    <w:tmpl w:val="376C93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FE5640D"/>
    <w:multiLevelType w:val="hybridMultilevel"/>
    <w:tmpl w:val="A566B754"/>
    <w:lvl w:ilvl="0" w:tplc="04130001">
      <w:start w:val="1"/>
      <w:numFmt w:val="bullet"/>
      <w:lvlText w:val=""/>
      <w:lvlJc w:val="left"/>
      <w:pPr>
        <w:ind w:left="360" w:hanging="360"/>
      </w:pPr>
      <w:rPr>
        <w:rFonts w:ascii="Symbol" w:hAnsi="Symbol" w:hint="default"/>
      </w:rPr>
    </w:lvl>
    <w:lvl w:ilvl="1" w:tplc="8640E5B6">
      <w:numFmt w:val="bullet"/>
      <w:lvlText w:val="-"/>
      <w:lvlJc w:val="left"/>
      <w:pPr>
        <w:ind w:left="1425" w:hanging="705"/>
      </w:pPr>
      <w:rPr>
        <w:rFonts w:ascii="Trebuchet MS" w:eastAsia="MS Mincho" w:hAnsi="Trebuchet MS"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825094D"/>
    <w:multiLevelType w:val="hybridMultilevel"/>
    <w:tmpl w:val="1F0EE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B107899"/>
    <w:multiLevelType w:val="hybridMultilevel"/>
    <w:tmpl w:val="A0A8F520"/>
    <w:lvl w:ilvl="0" w:tplc="7BAAC614">
      <w:start w:val="1"/>
      <w:numFmt w:val="bullet"/>
      <w:lvlText w:val="-"/>
      <w:lvlJc w:val="left"/>
      <w:pPr>
        <w:ind w:left="360" w:hanging="360"/>
      </w:pPr>
      <w:rPr>
        <w:rFonts w:ascii="Courier New" w:hAnsi="Courier New" w:hint="default"/>
      </w:rPr>
    </w:lvl>
    <w:lvl w:ilvl="1" w:tplc="7BAAC614">
      <w:start w:val="1"/>
      <w:numFmt w:val="bullet"/>
      <w:lvlText w:val="-"/>
      <w:lvlJc w:val="left"/>
      <w:pPr>
        <w:ind w:left="-796" w:firstLine="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50DD7732"/>
    <w:multiLevelType w:val="hybridMultilevel"/>
    <w:tmpl w:val="1FC65866"/>
    <w:lvl w:ilvl="0" w:tplc="04130001">
      <w:start w:val="1"/>
      <w:numFmt w:val="bullet"/>
      <w:lvlText w:val=""/>
      <w:lvlJc w:val="left"/>
      <w:pPr>
        <w:ind w:left="360" w:hanging="360"/>
      </w:pPr>
      <w:rPr>
        <w:rFonts w:ascii="Symbol" w:hAnsi="Symbol" w:hint="default"/>
      </w:rPr>
    </w:lvl>
    <w:lvl w:ilvl="1" w:tplc="A998BD26">
      <w:numFmt w:val="bullet"/>
      <w:lvlText w:val="•"/>
      <w:lvlJc w:val="left"/>
      <w:pPr>
        <w:ind w:left="1365" w:hanging="645"/>
      </w:pPr>
      <w:rPr>
        <w:rFonts w:ascii="Trebuchet MS" w:eastAsia="Calibri" w:hAnsi="Trebuchet MS"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55D2109D"/>
    <w:multiLevelType w:val="hybridMultilevel"/>
    <w:tmpl w:val="7166DD96"/>
    <w:lvl w:ilvl="0" w:tplc="71E4D5B0">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B336DCE"/>
    <w:multiLevelType w:val="hybridMultilevel"/>
    <w:tmpl w:val="8618D0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5F8F42A4"/>
    <w:multiLevelType w:val="multilevel"/>
    <w:tmpl w:val="0474266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2">
    <w:nsid w:val="64E6079A"/>
    <w:multiLevelType w:val="hybridMultilevel"/>
    <w:tmpl w:val="871CA8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71AD525E"/>
    <w:multiLevelType w:val="hybridMultilevel"/>
    <w:tmpl w:val="5FAA57E6"/>
    <w:lvl w:ilvl="0" w:tplc="7BAAC614">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71EA7F62"/>
    <w:multiLevelType w:val="hybridMultilevel"/>
    <w:tmpl w:val="40AEE8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72F607C9"/>
    <w:multiLevelType w:val="hybridMultilevel"/>
    <w:tmpl w:val="9732EB2E"/>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74953CDA"/>
    <w:multiLevelType w:val="hybridMultilevel"/>
    <w:tmpl w:val="A17EF23E"/>
    <w:lvl w:ilvl="0" w:tplc="60CA7A9E">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5F3378C"/>
    <w:multiLevelType w:val="hybridMultilevel"/>
    <w:tmpl w:val="A23C401E"/>
    <w:lvl w:ilvl="0" w:tplc="244265D6">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61B32D6"/>
    <w:multiLevelType w:val="hybridMultilevel"/>
    <w:tmpl w:val="F8522E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7E2937C3"/>
    <w:multiLevelType w:val="hybridMultilevel"/>
    <w:tmpl w:val="E65050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1"/>
  </w:num>
  <w:num w:numId="4">
    <w:abstractNumId w:val="18"/>
  </w:num>
  <w:num w:numId="5">
    <w:abstractNumId w:val="7"/>
  </w:num>
  <w:num w:numId="6">
    <w:abstractNumId w:val="0"/>
    <w:lvlOverride w:ilvl="0">
      <w:lvl w:ilvl="0">
        <w:start w:val="1"/>
        <w:numFmt w:val="bullet"/>
        <w:lvlText w:val="-"/>
        <w:legacy w:legacy="1" w:legacySpace="0" w:legacyIndent="567"/>
        <w:lvlJc w:val="left"/>
        <w:pPr>
          <w:ind w:left="567" w:hanging="567"/>
        </w:p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6"/>
  </w:num>
  <w:num w:numId="9">
    <w:abstractNumId w:val="9"/>
  </w:num>
  <w:num w:numId="10">
    <w:abstractNumId w:val="27"/>
  </w:num>
  <w:num w:numId="11">
    <w:abstractNumId w:val="10"/>
  </w:num>
  <w:num w:numId="12">
    <w:abstractNumId w:val="8"/>
  </w:num>
  <w:num w:numId="13">
    <w:abstractNumId w:val="19"/>
  </w:num>
  <w:num w:numId="14">
    <w:abstractNumId w:val="21"/>
  </w:num>
  <w:num w:numId="15">
    <w:abstractNumId w:val="29"/>
  </w:num>
  <w:num w:numId="16">
    <w:abstractNumId w:val="3"/>
  </w:num>
  <w:num w:numId="17">
    <w:abstractNumId w:val="12"/>
  </w:num>
  <w:num w:numId="18">
    <w:abstractNumId w:val="14"/>
  </w:num>
  <w:num w:numId="19">
    <w:abstractNumId w:val="6"/>
  </w:num>
  <w:num w:numId="20">
    <w:abstractNumId w:val="16"/>
  </w:num>
  <w:num w:numId="21">
    <w:abstractNumId w:val="12"/>
  </w:num>
  <w:num w:numId="22">
    <w:abstractNumId w:val="21"/>
  </w:num>
  <w:num w:numId="23">
    <w:abstractNumId w:val="20"/>
  </w:num>
  <w:num w:numId="24">
    <w:abstractNumId w:val="12"/>
  </w:num>
  <w:num w:numId="25">
    <w:abstractNumId w:val="22"/>
  </w:num>
  <w:num w:numId="26">
    <w:abstractNumId w:val="11"/>
  </w:num>
  <w:num w:numId="27">
    <w:abstractNumId w:val="24"/>
  </w:num>
  <w:num w:numId="28">
    <w:abstractNumId w:val="4"/>
  </w:num>
  <w:num w:numId="29">
    <w:abstractNumId w:val="12"/>
  </w:num>
  <w:num w:numId="30">
    <w:abstractNumId w:val="21"/>
  </w:num>
  <w:num w:numId="31">
    <w:abstractNumId w:val="2"/>
  </w:num>
  <w:num w:numId="32">
    <w:abstractNumId w:val="5"/>
  </w:num>
  <w:num w:numId="33">
    <w:abstractNumId w:val="21"/>
  </w:num>
  <w:num w:numId="34">
    <w:abstractNumId w:val="21"/>
  </w:num>
  <w:num w:numId="35">
    <w:abstractNumId w:val="21"/>
  </w:num>
  <w:num w:numId="36">
    <w:abstractNumId w:val="21"/>
  </w:num>
  <w:num w:numId="37">
    <w:abstractNumId w:val="17"/>
  </w:num>
  <w:num w:numId="38">
    <w:abstractNumId w:val="23"/>
  </w:num>
  <w:num w:numId="39">
    <w:abstractNumId w:val="13"/>
  </w:num>
  <w:num w:numId="40">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7EF"/>
    <w:rsid w:val="0000037A"/>
    <w:rsid w:val="00002AFB"/>
    <w:rsid w:val="00003128"/>
    <w:rsid w:val="000049AA"/>
    <w:rsid w:val="00005180"/>
    <w:rsid w:val="0000575A"/>
    <w:rsid w:val="00005BA4"/>
    <w:rsid w:val="000076E4"/>
    <w:rsid w:val="00014B88"/>
    <w:rsid w:val="00020606"/>
    <w:rsid w:val="00020B6F"/>
    <w:rsid w:val="000212C1"/>
    <w:rsid w:val="00031CA4"/>
    <w:rsid w:val="00040CAB"/>
    <w:rsid w:val="00040DFD"/>
    <w:rsid w:val="000410B5"/>
    <w:rsid w:val="00046075"/>
    <w:rsid w:val="00047BA6"/>
    <w:rsid w:val="000502B4"/>
    <w:rsid w:val="00050DA0"/>
    <w:rsid w:val="000517E3"/>
    <w:rsid w:val="00052B84"/>
    <w:rsid w:val="000552A3"/>
    <w:rsid w:val="00056002"/>
    <w:rsid w:val="00060FF2"/>
    <w:rsid w:val="000621C2"/>
    <w:rsid w:val="00062F36"/>
    <w:rsid w:val="000632D6"/>
    <w:rsid w:val="000653C4"/>
    <w:rsid w:val="000658E1"/>
    <w:rsid w:val="00067BE6"/>
    <w:rsid w:val="00072DC1"/>
    <w:rsid w:val="00075F58"/>
    <w:rsid w:val="0008282F"/>
    <w:rsid w:val="00086541"/>
    <w:rsid w:val="00086AF7"/>
    <w:rsid w:val="00090D6F"/>
    <w:rsid w:val="00092D71"/>
    <w:rsid w:val="00093A57"/>
    <w:rsid w:val="000954E9"/>
    <w:rsid w:val="00096051"/>
    <w:rsid w:val="0009619A"/>
    <w:rsid w:val="000967CC"/>
    <w:rsid w:val="000A6AED"/>
    <w:rsid w:val="000B0EF5"/>
    <w:rsid w:val="000B3E5F"/>
    <w:rsid w:val="000B4125"/>
    <w:rsid w:val="000B4245"/>
    <w:rsid w:val="000B4484"/>
    <w:rsid w:val="000C0A0F"/>
    <w:rsid w:val="000C4756"/>
    <w:rsid w:val="000D23B6"/>
    <w:rsid w:val="000D29D1"/>
    <w:rsid w:val="000D6DAF"/>
    <w:rsid w:val="000D7551"/>
    <w:rsid w:val="000E022C"/>
    <w:rsid w:val="000E0428"/>
    <w:rsid w:val="000E065F"/>
    <w:rsid w:val="000E579A"/>
    <w:rsid w:val="000E6666"/>
    <w:rsid w:val="000F1B67"/>
    <w:rsid w:val="000F2AAF"/>
    <w:rsid w:val="000F2E33"/>
    <w:rsid w:val="00100855"/>
    <w:rsid w:val="00120DBE"/>
    <w:rsid w:val="001234C0"/>
    <w:rsid w:val="00126A66"/>
    <w:rsid w:val="0013065A"/>
    <w:rsid w:val="0013251D"/>
    <w:rsid w:val="0013639B"/>
    <w:rsid w:val="00140476"/>
    <w:rsid w:val="001404C1"/>
    <w:rsid w:val="001407D8"/>
    <w:rsid w:val="00141C41"/>
    <w:rsid w:val="00142E64"/>
    <w:rsid w:val="001502CA"/>
    <w:rsid w:val="001538E0"/>
    <w:rsid w:val="00155F23"/>
    <w:rsid w:val="00156128"/>
    <w:rsid w:val="00160BAE"/>
    <w:rsid w:val="001618F4"/>
    <w:rsid w:val="001653EF"/>
    <w:rsid w:val="001661E9"/>
    <w:rsid w:val="00166443"/>
    <w:rsid w:val="001705CB"/>
    <w:rsid w:val="00175CD1"/>
    <w:rsid w:val="00184D24"/>
    <w:rsid w:val="00191928"/>
    <w:rsid w:val="001A135E"/>
    <w:rsid w:val="001A62C3"/>
    <w:rsid w:val="001A6324"/>
    <w:rsid w:val="001A7692"/>
    <w:rsid w:val="001B52AD"/>
    <w:rsid w:val="001B7480"/>
    <w:rsid w:val="001C4801"/>
    <w:rsid w:val="001C6EC8"/>
    <w:rsid w:val="001D1DC5"/>
    <w:rsid w:val="001D5BFD"/>
    <w:rsid w:val="001D6593"/>
    <w:rsid w:val="001E18C5"/>
    <w:rsid w:val="001E2719"/>
    <w:rsid w:val="001E53FA"/>
    <w:rsid w:val="001E5BFB"/>
    <w:rsid w:val="001E7CBF"/>
    <w:rsid w:val="001F026E"/>
    <w:rsid w:val="001F0E4B"/>
    <w:rsid w:val="00205485"/>
    <w:rsid w:val="00210DA0"/>
    <w:rsid w:val="0021366D"/>
    <w:rsid w:val="0021421E"/>
    <w:rsid w:val="00217508"/>
    <w:rsid w:val="00221C9C"/>
    <w:rsid w:val="00227CC5"/>
    <w:rsid w:val="002330C6"/>
    <w:rsid w:val="00233A4B"/>
    <w:rsid w:val="00237A24"/>
    <w:rsid w:val="00237E7B"/>
    <w:rsid w:val="002406EF"/>
    <w:rsid w:val="002426FA"/>
    <w:rsid w:val="002427A0"/>
    <w:rsid w:val="002431D0"/>
    <w:rsid w:val="00255F7D"/>
    <w:rsid w:val="00261E33"/>
    <w:rsid w:val="002637C2"/>
    <w:rsid w:val="00265C98"/>
    <w:rsid w:val="00270541"/>
    <w:rsid w:val="00271000"/>
    <w:rsid w:val="002711E8"/>
    <w:rsid w:val="002734B4"/>
    <w:rsid w:val="00275123"/>
    <w:rsid w:val="002765A0"/>
    <w:rsid w:val="00280595"/>
    <w:rsid w:val="00285581"/>
    <w:rsid w:val="002872E6"/>
    <w:rsid w:val="002964E4"/>
    <w:rsid w:val="002B3424"/>
    <w:rsid w:val="002B74B3"/>
    <w:rsid w:val="002D1529"/>
    <w:rsid w:val="002D226F"/>
    <w:rsid w:val="002D4FC5"/>
    <w:rsid w:val="002D508C"/>
    <w:rsid w:val="002E0834"/>
    <w:rsid w:val="002E4C0F"/>
    <w:rsid w:val="002F05E6"/>
    <w:rsid w:val="002F255E"/>
    <w:rsid w:val="002F32ED"/>
    <w:rsid w:val="002F3513"/>
    <w:rsid w:val="002F6BD1"/>
    <w:rsid w:val="00301E62"/>
    <w:rsid w:val="003053A4"/>
    <w:rsid w:val="00314D93"/>
    <w:rsid w:val="003162AD"/>
    <w:rsid w:val="003222E5"/>
    <w:rsid w:val="00340494"/>
    <w:rsid w:val="00342308"/>
    <w:rsid w:val="00344889"/>
    <w:rsid w:val="003475E2"/>
    <w:rsid w:val="00351E91"/>
    <w:rsid w:val="00355714"/>
    <w:rsid w:val="003576D2"/>
    <w:rsid w:val="003600B3"/>
    <w:rsid w:val="003674D1"/>
    <w:rsid w:val="00383A70"/>
    <w:rsid w:val="00385355"/>
    <w:rsid w:val="003864C3"/>
    <w:rsid w:val="00390DD2"/>
    <w:rsid w:val="0039534A"/>
    <w:rsid w:val="00396C96"/>
    <w:rsid w:val="003A0E32"/>
    <w:rsid w:val="003A332B"/>
    <w:rsid w:val="003A416F"/>
    <w:rsid w:val="003B66E5"/>
    <w:rsid w:val="003B79DE"/>
    <w:rsid w:val="003C35CB"/>
    <w:rsid w:val="003C5735"/>
    <w:rsid w:val="003C6027"/>
    <w:rsid w:val="003D34E7"/>
    <w:rsid w:val="003E0C28"/>
    <w:rsid w:val="003E7686"/>
    <w:rsid w:val="003F0121"/>
    <w:rsid w:val="003F1E89"/>
    <w:rsid w:val="003F3543"/>
    <w:rsid w:val="003F466D"/>
    <w:rsid w:val="003F4AB2"/>
    <w:rsid w:val="003F64DD"/>
    <w:rsid w:val="004053DF"/>
    <w:rsid w:val="0041352E"/>
    <w:rsid w:val="004153E0"/>
    <w:rsid w:val="004164F1"/>
    <w:rsid w:val="00416CAE"/>
    <w:rsid w:val="00423B03"/>
    <w:rsid w:val="00424D09"/>
    <w:rsid w:val="0042636C"/>
    <w:rsid w:val="00427BCA"/>
    <w:rsid w:val="00427C54"/>
    <w:rsid w:val="0043380E"/>
    <w:rsid w:val="00435C07"/>
    <w:rsid w:val="00437306"/>
    <w:rsid w:val="004408FE"/>
    <w:rsid w:val="00453F22"/>
    <w:rsid w:val="004540A8"/>
    <w:rsid w:val="0046000B"/>
    <w:rsid w:val="00463489"/>
    <w:rsid w:val="00465DB4"/>
    <w:rsid w:val="004744D7"/>
    <w:rsid w:val="00474EE9"/>
    <w:rsid w:val="0048552E"/>
    <w:rsid w:val="00491045"/>
    <w:rsid w:val="00496B04"/>
    <w:rsid w:val="004A4EFE"/>
    <w:rsid w:val="004A5740"/>
    <w:rsid w:val="004A5955"/>
    <w:rsid w:val="004A69A1"/>
    <w:rsid w:val="004A6AFD"/>
    <w:rsid w:val="004A721D"/>
    <w:rsid w:val="004A7609"/>
    <w:rsid w:val="004B0CD3"/>
    <w:rsid w:val="004B6BD4"/>
    <w:rsid w:val="004B7384"/>
    <w:rsid w:val="004C238F"/>
    <w:rsid w:val="004C4D8F"/>
    <w:rsid w:val="004D43D5"/>
    <w:rsid w:val="004E179D"/>
    <w:rsid w:val="004F2DB2"/>
    <w:rsid w:val="004F5A24"/>
    <w:rsid w:val="00500626"/>
    <w:rsid w:val="00501DC2"/>
    <w:rsid w:val="005065D8"/>
    <w:rsid w:val="00510E8B"/>
    <w:rsid w:val="00515C07"/>
    <w:rsid w:val="00520704"/>
    <w:rsid w:val="00523A6A"/>
    <w:rsid w:val="00533040"/>
    <w:rsid w:val="005341CE"/>
    <w:rsid w:val="005349BF"/>
    <w:rsid w:val="00534DD8"/>
    <w:rsid w:val="00540548"/>
    <w:rsid w:val="00542374"/>
    <w:rsid w:val="00544A23"/>
    <w:rsid w:val="00545A3C"/>
    <w:rsid w:val="005574D4"/>
    <w:rsid w:val="0056219D"/>
    <w:rsid w:val="00562F85"/>
    <w:rsid w:val="0056436A"/>
    <w:rsid w:val="00565D27"/>
    <w:rsid w:val="005677AD"/>
    <w:rsid w:val="00567C08"/>
    <w:rsid w:val="005764CA"/>
    <w:rsid w:val="0058258A"/>
    <w:rsid w:val="005929AB"/>
    <w:rsid w:val="00594634"/>
    <w:rsid w:val="0059716C"/>
    <w:rsid w:val="005A27A7"/>
    <w:rsid w:val="005A2AD2"/>
    <w:rsid w:val="005A3E56"/>
    <w:rsid w:val="005A3FC4"/>
    <w:rsid w:val="005A4B2C"/>
    <w:rsid w:val="005A7EC0"/>
    <w:rsid w:val="005B602F"/>
    <w:rsid w:val="005B69DC"/>
    <w:rsid w:val="005D45DA"/>
    <w:rsid w:val="005D748E"/>
    <w:rsid w:val="005E2365"/>
    <w:rsid w:val="005E2FCE"/>
    <w:rsid w:val="005E4CDD"/>
    <w:rsid w:val="00604786"/>
    <w:rsid w:val="00604D57"/>
    <w:rsid w:val="006078D6"/>
    <w:rsid w:val="006079C2"/>
    <w:rsid w:val="00610537"/>
    <w:rsid w:val="00613825"/>
    <w:rsid w:val="00630A67"/>
    <w:rsid w:val="00640D58"/>
    <w:rsid w:val="00643B75"/>
    <w:rsid w:val="00645114"/>
    <w:rsid w:val="00646027"/>
    <w:rsid w:val="00654BE5"/>
    <w:rsid w:val="00655204"/>
    <w:rsid w:val="00660284"/>
    <w:rsid w:val="00663488"/>
    <w:rsid w:val="00663584"/>
    <w:rsid w:val="006644B4"/>
    <w:rsid w:val="006736B4"/>
    <w:rsid w:val="00674B52"/>
    <w:rsid w:val="006867D3"/>
    <w:rsid w:val="00692D96"/>
    <w:rsid w:val="006A3B97"/>
    <w:rsid w:val="006B1D49"/>
    <w:rsid w:val="006B43E0"/>
    <w:rsid w:val="006B62A5"/>
    <w:rsid w:val="006C7361"/>
    <w:rsid w:val="006D0113"/>
    <w:rsid w:val="006D47F0"/>
    <w:rsid w:val="006D4E52"/>
    <w:rsid w:val="006E6F7D"/>
    <w:rsid w:val="006F16D6"/>
    <w:rsid w:val="006F19D2"/>
    <w:rsid w:val="006F3A2A"/>
    <w:rsid w:val="00700A5B"/>
    <w:rsid w:val="00700AE4"/>
    <w:rsid w:val="00701050"/>
    <w:rsid w:val="007054FB"/>
    <w:rsid w:val="007169A8"/>
    <w:rsid w:val="00716B33"/>
    <w:rsid w:val="00723292"/>
    <w:rsid w:val="00723565"/>
    <w:rsid w:val="00726997"/>
    <w:rsid w:val="0073089E"/>
    <w:rsid w:val="00734426"/>
    <w:rsid w:val="00735820"/>
    <w:rsid w:val="0073645C"/>
    <w:rsid w:val="007400E6"/>
    <w:rsid w:val="00747C52"/>
    <w:rsid w:val="00754B8E"/>
    <w:rsid w:val="00755132"/>
    <w:rsid w:val="00755D71"/>
    <w:rsid w:val="0076295C"/>
    <w:rsid w:val="007631AB"/>
    <w:rsid w:val="007635E2"/>
    <w:rsid w:val="00764A71"/>
    <w:rsid w:val="007661DB"/>
    <w:rsid w:val="007661F3"/>
    <w:rsid w:val="007717D5"/>
    <w:rsid w:val="0077483A"/>
    <w:rsid w:val="0078222F"/>
    <w:rsid w:val="007836DE"/>
    <w:rsid w:val="00786ED9"/>
    <w:rsid w:val="007906B8"/>
    <w:rsid w:val="00792F6B"/>
    <w:rsid w:val="00795C23"/>
    <w:rsid w:val="00795C9B"/>
    <w:rsid w:val="007A109E"/>
    <w:rsid w:val="007A44B1"/>
    <w:rsid w:val="007B555C"/>
    <w:rsid w:val="007B55A0"/>
    <w:rsid w:val="007C092E"/>
    <w:rsid w:val="007C5482"/>
    <w:rsid w:val="007D424F"/>
    <w:rsid w:val="007D490C"/>
    <w:rsid w:val="007D58A6"/>
    <w:rsid w:val="007D5A9F"/>
    <w:rsid w:val="007E7DCB"/>
    <w:rsid w:val="007F2D73"/>
    <w:rsid w:val="007F3E28"/>
    <w:rsid w:val="007F5E16"/>
    <w:rsid w:val="007F6379"/>
    <w:rsid w:val="00803CBA"/>
    <w:rsid w:val="008103CD"/>
    <w:rsid w:val="008105EA"/>
    <w:rsid w:val="00812B5D"/>
    <w:rsid w:val="0081362C"/>
    <w:rsid w:val="00813D0E"/>
    <w:rsid w:val="00813F7D"/>
    <w:rsid w:val="00816C3F"/>
    <w:rsid w:val="00817344"/>
    <w:rsid w:val="00820049"/>
    <w:rsid w:val="008211C3"/>
    <w:rsid w:val="00826006"/>
    <w:rsid w:val="0084590B"/>
    <w:rsid w:val="00846405"/>
    <w:rsid w:val="00846DE4"/>
    <w:rsid w:val="00850394"/>
    <w:rsid w:val="00851B48"/>
    <w:rsid w:val="008558DB"/>
    <w:rsid w:val="00856444"/>
    <w:rsid w:val="008564E9"/>
    <w:rsid w:val="00857184"/>
    <w:rsid w:val="00861C18"/>
    <w:rsid w:val="00865D90"/>
    <w:rsid w:val="00866560"/>
    <w:rsid w:val="00866A22"/>
    <w:rsid w:val="00871D85"/>
    <w:rsid w:val="00872B34"/>
    <w:rsid w:val="0087724D"/>
    <w:rsid w:val="0087731B"/>
    <w:rsid w:val="00884F1D"/>
    <w:rsid w:val="00885073"/>
    <w:rsid w:val="008A1D63"/>
    <w:rsid w:val="008A31BE"/>
    <w:rsid w:val="008A3FED"/>
    <w:rsid w:val="008A6F27"/>
    <w:rsid w:val="008A7071"/>
    <w:rsid w:val="008B13F1"/>
    <w:rsid w:val="008B2456"/>
    <w:rsid w:val="008B5081"/>
    <w:rsid w:val="008B69DA"/>
    <w:rsid w:val="008C2870"/>
    <w:rsid w:val="008C4432"/>
    <w:rsid w:val="008C6A17"/>
    <w:rsid w:val="008D3A54"/>
    <w:rsid w:val="008D5715"/>
    <w:rsid w:val="008E2D99"/>
    <w:rsid w:val="008F28AF"/>
    <w:rsid w:val="00904D94"/>
    <w:rsid w:val="009053C7"/>
    <w:rsid w:val="00907A23"/>
    <w:rsid w:val="00915CA0"/>
    <w:rsid w:val="00915E7F"/>
    <w:rsid w:val="00917FB6"/>
    <w:rsid w:val="00922297"/>
    <w:rsid w:val="009223E4"/>
    <w:rsid w:val="009301EA"/>
    <w:rsid w:val="009322B6"/>
    <w:rsid w:val="009404A6"/>
    <w:rsid w:val="00940885"/>
    <w:rsid w:val="009517E4"/>
    <w:rsid w:val="00961B10"/>
    <w:rsid w:val="00967801"/>
    <w:rsid w:val="00970DB1"/>
    <w:rsid w:val="009721A2"/>
    <w:rsid w:val="00975A94"/>
    <w:rsid w:val="0098266C"/>
    <w:rsid w:val="00985A34"/>
    <w:rsid w:val="009869F0"/>
    <w:rsid w:val="00987305"/>
    <w:rsid w:val="00992B69"/>
    <w:rsid w:val="009939C7"/>
    <w:rsid w:val="00993CD3"/>
    <w:rsid w:val="0099404B"/>
    <w:rsid w:val="009A0AD4"/>
    <w:rsid w:val="009B0E1C"/>
    <w:rsid w:val="009B1525"/>
    <w:rsid w:val="009B2526"/>
    <w:rsid w:val="009B255B"/>
    <w:rsid w:val="009B47EF"/>
    <w:rsid w:val="009B4E54"/>
    <w:rsid w:val="009B65D3"/>
    <w:rsid w:val="009C1197"/>
    <w:rsid w:val="009C72A3"/>
    <w:rsid w:val="009D056F"/>
    <w:rsid w:val="009D1BA7"/>
    <w:rsid w:val="009D2B08"/>
    <w:rsid w:val="009D6542"/>
    <w:rsid w:val="009E2B19"/>
    <w:rsid w:val="009F2A3F"/>
    <w:rsid w:val="009F4EE4"/>
    <w:rsid w:val="009F656F"/>
    <w:rsid w:val="00A04207"/>
    <w:rsid w:val="00A04A37"/>
    <w:rsid w:val="00A05702"/>
    <w:rsid w:val="00A1244D"/>
    <w:rsid w:val="00A13E6B"/>
    <w:rsid w:val="00A20A82"/>
    <w:rsid w:val="00A27C1F"/>
    <w:rsid w:val="00A355DB"/>
    <w:rsid w:val="00A36E69"/>
    <w:rsid w:val="00A404FC"/>
    <w:rsid w:val="00A433AD"/>
    <w:rsid w:val="00A4756A"/>
    <w:rsid w:val="00A54B44"/>
    <w:rsid w:val="00A57D52"/>
    <w:rsid w:val="00A57F2C"/>
    <w:rsid w:val="00A607F9"/>
    <w:rsid w:val="00A664F0"/>
    <w:rsid w:val="00A7213E"/>
    <w:rsid w:val="00A756D4"/>
    <w:rsid w:val="00A7662A"/>
    <w:rsid w:val="00A77995"/>
    <w:rsid w:val="00A84414"/>
    <w:rsid w:val="00A90EDB"/>
    <w:rsid w:val="00A9784F"/>
    <w:rsid w:val="00AA3F37"/>
    <w:rsid w:val="00AA44E9"/>
    <w:rsid w:val="00AA641E"/>
    <w:rsid w:val="00AA66AE"/>
    <w:rsid w:val="00AB601D"/>
    <w:rsid w:val="00AB7251"/>
    <w:rsid w:val="00AC11D3"/>
    <w:rsid w:val="00AC46F6"/>
    <w:rsid w:val="00AC5D35"/>
    <w:rsid w:val="00AD079A"/>
    <w:rsid w:val="00AD71A8"/>
    <w:rsid w:val="00AE384A"/>
    <w:rsid w:val="00AE3DFA"/>
    <w:rsid w:val="00AE43C4"/>
    <w:rsid w:val="00AE4584"/>
    <w:rsid w:val="00AE46E4"/>
    <w:rsid w:val="00AE6B67"/>
    <w:rsid w:val="00AE725D"/>
    <w:rsid w:val="00AE7C50"/>
    <w:rsid w:val="00AE7F4D"/>
    <w:rsid w:val="00AF0C72"/>
    <w:rsid w:val="00AF331E"/>
    <w:rsid w:val="00AF437D"/>
    <w:rsid w:val="00AF5225"/>
    <w:rsid w:val="00AF6A3F"/>
    <w:rsid w:val="00B01205"/>
    <w:rsid w:val="00B07644"/>
    <w:rsid w:val="00B148C7"/>
    <w:rsid w:val="00B174AB"/>
    <w:rsid w:val="00B17D7E"/>
    <w:rsid w:val="00B26948"/>
    <w:rsid w:val="00B331AE"/>
    <w:rsid w:val="00B3743A"/>
    <w:rsid w:val="00B40BBF"/>
    <w:rsid w:val="00B42CC2"/>
    <w:rsid w:val="00B444A9"/>
    <w:rsid w:val="00B52317"/>
    <w:rsid w:val="00B60068"/>
    <w:rsid w:val="00B63CE5"/>
    <w:rsid w:val="00B641F5"/>
    <w:rsid w:val="00B64970"/>
    <w:rsid w:val="00B65DB4"/>
    <w:rsid w:val="00B709EF"/>
    <w:rsid w:val="00B729E9"/>
    <w:rsid w:val="00B75FCA"/>
    <w:rsid w:val="00B77B0D"/>
    <w:rsid w:val="00B832AE"/>
    <w:rsid w:val="00B84E58"/>
    <w:rsid w:val="00B85A37"/>
    <w:rsid w:val="00B85C86"/>
    <w:rsid w:val="00B937A4"/>
    <w:rsid w:val="00B94238"/>
    <w:rsid w:val="00B949C1"/>
    <w:rsid w:val="00B94AED"/>
    <w:rsid w:val="00B95581"/>
    <w:rsid w:val="00B968BD"/>
    <w:rsid w:val="00B96AED"/>
    <w:rsid w:val="00BA0437"/>
    <w:rsid w:val="00BA13C2"/>
    <w:rsid w:val="00BA6A00"/>
    <w:rsid w:val="00BA6C38"/>
    <w:rsid w:val="00BB21E3"/>
    <w:rsid w:val="00BB26BF"/>
    <w:rsid w:val="00BB4A41"/>
    <w:rsid w:val="00BB6760"/>
    <w:rsid w:val="00BC1721"/>
    <w:rsid w:val="00BC2F6D"/>
    <w:rsid w:val="00BC68E9"/>
    <w:rsid w:val="00BD17FC"/>
    <w:rsid w:val="00BD40C1"/>
    <w:rsid w:val="00BD467E"/>
    <w:rsid w:val="00BD4810"/>
    <w:rsid w:val="00BD6D08"/>
    <w:rsid w:val="00BD6D54"/>
    <w:rsid w:val="00BE0274"/>
    <w:rsid w:val="00BE27CA"/>
    <w:rsid w:val="00BE5484"/>
    <w:rsid w:val="00C027D6"/>
    <w:rsid w:val="00C05CE5"/>
    <w:rsid w:val="00C06769"/>
    <w:rsid w:val="00C06C7A"/>
    <w:rsid w:val="00C13424"/>
    <w:rsid w:val="00C13C6A"/>
    <w:rsid w:val="00C146BF"/>
    <w:rsid w:val="00C14F23"/>
    <w:rsid w:val="00C20097"/>
    <w:rsid w:val="00C2060E"/>
    <w:rsid w:val="00C206E4"/>
    <w:rsid w:val="00C32DD1"/>
    <w:rsid w:val="00C36234"/>
    <w:rsid w:val="00C36EDB"/>
    <w:rsid w:val="00C40FC5"/>
    <w:rsid w:val="00C43B20"/>
    <w:rsid w:val="00C54123"/>
    <w:rsid w:val="00C560E4"/>
    <w:rsid w:val="00C57DCB"/>
    <w:rsid w:val="00C63C5A"/>
    <w:rsid w:val="00C66895"/>
    <w:rsid w:val="00C734DE"/>
    <w:rsid w:val="00C73A6F"/>
    <w:rsid w:val="00C73F29"/>
    <w:rsid w:val="00C752C0"/>
    <w:rsid w:val="00C8559B"/>
    <w:rsid w:val="00C87796"/>
    <w:rsid w:val="00C9613E"/>
    <w:rsid w:val="00CA5B96"/>
    <w:rsid w:val="00CA5FBA"/>
    <w:rsid w:val="00CB2B45"/>
    <w:rsid w:val="00CB2C70"/>
    <w:rsid w:val="00CB3E32"/>
    <w:rsid w:val="00CC17F3"/>
    <w:rsid w:val="00CC1936"/>
    <w:rsid w:val="00CC2190"/>
    <w:rsid w:val="00CC66CA"/>
    <w:rsid w:val="00CD2906"/>
    <w:rsid w:val="00CD2A25"/>
    <w:rsid w:val="00CD5627"/>
    <w:rsid w:val="00CD63A7"/>
    <w:rsid w:val="00CD6971"/>
    <w:rsid w:val="00CE499F"/>
    <w:rsid w:val="00CE5F97"/>
    <w:rsid w:val="00CF031F"/>
    <w:rsid w:val="00CF2DB9"/>
    <w:rsid w:val="00CF3F70"/>
    <w:rsid w:val="00CF4B47"/>
    <w:rsid w:val="00CF4EBC"/>
    <w:rsid w:val="00D00443"/>
    <w:rsid w:val="00D05207"/>
    <w:rsid w:val="00D101FB"/>
    <w:rsid w:val="00D1239E"/>
    <w:rsid w:val="00D16810"/>
    <w:rsid w:val="00D17DC6"/>
    <w:rsid w:val="00D21FB0"/>
    <w:rsid w:val="00D26B86"/>
    <w:rsid w:val="00D30408"/>
    <w:rsid w:val="00D3066C"/>
    <w:rsid w:val="00D36374"/>
    <w:rsid w:val="00D41E11"/>
    <w:rsid w:val="00D43528"/>
    <w:rsid w:val="00D44F99"/>
    <w:rsid w:val="00D477FA"/>
    <w:rsid w:val="00D51141"/>
    <w:rsid w:val="00D518F5"/>
    <w:rsid w:val="00D52D5F"/>
    <w:rsid w:val="00D53118"/>
    <w:rsid w:val="00D57098"/>
    <w:rsid w:val="00D7169B"/>
    <w:rsid w:val="00D76DF9"/>
    <w:rsid w:val="00D77633"/>
    <w:rsid w:val="00D82575"/>
    <w:rsid w:val="00D84430"/>
    <w:rsid w:val="00D86447"/>
    <w:rsid w:val="00D868F6"/>
    <w:rsid w:val="00D86FCF"/>
    <w:rsid w:val="00D87833"/>
    <w:rsid w:val="00D9072A"/>
    <w:rsid w:val="00D910D0"/>
    <w:rsid w:val="00D91792"/>
    <w:rsid w:val="00D934A1"/>
    <w:rsid w:val="00D93C69"/>
    <w:rsid w:val="00D975A1"/>
    <w:rsid w:val="00DA6864"/>
    <w:rsid w:val="00DA73FF"/>
    <w:rsid w:val="00DB1015"/>
    <w:rsid w:val="00DB26F1"/>
    <w:rsid w:val="00DB38DC"/>
    <w:rsid w:val="00DB6079"/>
    <w:rsid w:val="00DC0732"/>
    <w:rsid w:val="00DC07CF"/>
    <w:rsid w:val="00DC2B03"/>
    <w:rsid w:val="00DC37C2"/>
    <w:rsid w:val="00DC5F70"/>
    <w:rsid w:val="00DD0C64"/>
    <w:rsid w:val="00DD48B3"/>
    <w:rsid w:val="00DD72D0"/>
    <w:rsid w:val="00DE3276"/>
    <w:rsid w:val="00DE382E"/>
    <w:rsid w:val="00DE6D20"/>
    <w:rsid w:val="00DF0456"/>
    <w:rsid w:val="00DF28B8"/>
    <w:rsid w:val="00DF2D9F"/>
    <w:rsid w:val="00DF407F"/>
    <w:rsid w:val="00E00B91"/>
    <w:rsid w:val="00E07760"/>
    <w:rsid w:val="00E16258"/>
    <w:rsid w:val="00E16E4E"/>
    <w:rsid w:val="00E20688"/>
    <w:rsid w:val="00E24269"/>
    <w:rsid w:val="00E25721"/>
    <w:rsid w:val="00E26C61"/>
    <w:rsid w:val="00E34F4B"/>
    <w:rsid w:val="00E35137"/>
    <w:rsid w:val="00E37759"/>
    <w:rsid w:val="00E41A0D"/>
    <w:rsid w:val="00E4786E"/>
    <w:rsid w:val="00E479B3"/>
    <w:rsid w:val="00E51FA6"/>
    <w:rsid w:val="00E60733"/>
    <w:rsid w:val="00E60FEA"/>
    <w:rsid w:val="00E61E39"/>
    <w:rsid w:val="00E6422C"/>
    <w:rsid w:val="00E6456C"/>
    <w:rsid w:val="00E64F51"/>
    <w:rsid w:val="00E72B17"/>
    <w:rsid w:val="00E7399F"/>
    <w:rsid w:val="00E7702E"/>
    <w:rsid w:val="00E77BF4"/>
    <w:rsid w:val="00E81F76"/>
    <w:rsid w:val="00E83020"/>
    <w:rsid w:val="00E8501A"/>
    <w:rsid w:val="00E8600E"/>
    <w:rsid w:val="00E869DB"/>
    <w:rsid w:val="00E949B8"/>
    <w:rsid w:val="00EA09CE"/>
    <w:rsid w:val="00EA0D86"/>
    <w:rsid w:val="00EA1517"/>
    <w:rsid w:val="00EA2521"/>
    <w:rsid w:val="00EA3ED6"/>
    <w:rsid w:val="00EA6C34"/>
    <w:rsid w:val="00EB1840"/>
    <w:rsid w:val="00EB7EE9"/>
    <w:rsid w:val="00EC1006"/>
    <w:rsid w:val="00EC2110"/>
    <w:rsid w:val="00EC6ADD"/>
    <w:rsid w:val="00ED0243"/>
    <w:rsid w:val="00ED72EF"/>
    <w:rsid w:val="00ED7686"/>
    <w:rsid w:val="00EE6BD2"/>
    <w:rsid w:val="00EF6804"/>
    <w:rsid w:val="00F01C30"/>
    <w:rsid w:val="00F05352"/>
    <w:rsid w:val="00F11030"/>
    <w:rsid w:val="00F17EEF"/>
    <w:rsid w:val="00F2565C"/>
    <w:rsid w:val="00F256A2"/>
    <w:rsid w:val="00F307A9"/>
    <w:rsid w:val="00F30EB5"/>
    <w:rsid w:val="00F31192"/>
    <w:rsid w:val="00F32DEC"/>
    <w:rsid w:val="00F34204"/>
    <w:rsid w:val="00F410EE"/>
    <w:rsid w:val="00F436EA"/>
    <w:rsid w:val="00F45E3B"/>
    <w:rsid w:val="00F528CE"/>
    <w:rsid w:val="00F568F0"/>
    <w:rsid w:val="00F62F52"/>
    <w:rsid w:val="00F64269"/>
    <w:rsid w:val="00F67679"/>
    <w:rsid w:val="00F73EE3"/>
    <w:rsid w:val="00F75302"/>
    <w:rsid w:val="00F80A7D"/>
    <w:rsid w:val="00F81930"/>
    <w:rsid w:val="00F83E41"/>
    <w:rsid w:val="00F83E57"/>
    <w:rsid w:val="00F842F7"/>
    <w:rsid w:val="00F85BD4"/>
    <w:rsid w:val="00F85F59"/>
    <w:rsid w:val="00F9203A"/>
    <w:rsid w:val="00FA09F5"/>
    <w:rsid w:val="00FA0FEC"/>
    <w:rsid w:val="00FA6510"/>
    <w:rsid w:val="00FB20E9"/>
    <w:rsid w:val="00FB6518"/>
    <w:rsid w:val="00FC2D86"/>
    <w:rsid w:val="00FC4BD8"/>
    <w:rsid w:val="00FC6FE6"/>
    <w:rsid w:val="00FE2092"/>
    <w:rsid w:val="00FE6258"/>
    <w:rsid w:val="00FE6D55"/>
    <w:rsid w:val="00FF34B6"/>
    <w:rsid w:val="00FF3E85"/>
    <w:rsid w:val="00FF63DA"/>
    <w:rsid w:val="00FF6C2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18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
    <w:name w:val="Normal"/>
    <w:qFormat/>
    <w:rsid w:val="005D45DA"/>
    <w:pPr>
      <w:keepLines/>
    </w:pPr>
    <w:rPr>
      <w:rFonts w:ascii="Trebuchet MS" w:eastAsia="Calibri" w:hAnsi="Trebuchet MS" w:cs="Times New Roman"/>
      <w:sz w:val="20"/>
    </w:rPr>
  </w:style>
  <w:style w:type="paragraph" w:styleId="Kop1">
    <w:name w:val="heading 1"/>
    <w:basedOn w:val="Normaal"/>
    <w:next w:val="Normaal"/>
    <w:link w:val="Kop1Teken"/>
    <w:autoRedefine/>
    <w:uiPriority w:val="9"/>
    <w:qFormat/>
    <w:rsid w:val="00EC6ADD"/>
    <w:pPr>
      <w:keepNext/>
      <w:keepLines w:val="0"/>
      <w:pageBreakBefore/>
      <w:numPr>
        <w:numId w:val="14"/>
      </w:numPr>
      <w:pBdr>
        <w:bottom w:val="single" w:sz="4" w:space="1" w:color="233289"/>
      </w:pBdr>
      <w:tabs>
        <w:tab w:val="left" w:pos="851"/>
      </w:tabs>
      <w:spacing w:after="600" w:line="240" w:lineRule="auto"/>
      <w:outlineLvl w:val="0"/>
    </w:pPr>
    <w:rPr>
      <w:rFonts w:eastAsia="MS Mincho" w:cstheme="majorBidi"/>
      <w:b/>
      <w:bCs/>
      <w:sz w:val="28"/>
      <w:szCs w:val="28"/>
    </w:rPr>
  </w:style>
  <w:style w:type="paragraph" w:styleId="Kop2">
    <w:name w:val="heading 2"/>
    <w:basedOn w:val="Kop1"/>
    <w:next w:val="Normaal"/>
    <w:link w:val="Kop2Teken"/>
    <w:autoRedefine/>
    <w:unhideWhenUsed/>
    <w:qFormat/>
    <w:rsid w:val="00A607F9"/>
    <w:pPr>
      <w:pageBreakBefore w:val="0"/>
      <w:numPr>
        <w:ilvl w:val="1"/>
      </w:numPr>
      <w:pBdr>
        <w:bottom w:val="none" w:sz="0" w:space="0" w:color="auto"/>
      </w:pBdr>
      <w:tabs>
        <w:tab w:val="clear" w:pos="851"/>
      </w:tabs>
      <w:spacing w:before="480" w:after="60" w:line="240" w:lineRule="atLeast"/>
      <w:outlineLvl w:val="1"/>
    </w:pPr>
    <w:rPr>
      <w:bCs w:val="0"/>
      <w:sz w:val="24"/>
      <w:szCs w:val="26"/>
    </w:rPr>
  </w:style>
  <w:style w:type="paragraph" w:styleId="Kop3">
    <w:name w:val="heading 3"/>
    <w:basedOn w:val="Kop1"/>
    <w:next w:val="Normaal"/>
    <w:link w:val="Kop3Teken"/>
    <w:autoRedefine/>
    <w:unhideWhenUsed/>
    <w:qFormat/>
    <w:rsid w:val="008A3FED"/>
    <w:pPr>
      <w:pageBreakBefore w:val="0"/>
      <w:numPr>
        <w:ilvl w:val="2"/>
      </w:numPr>
      <w:pBdr>
        <w:bottom w:val="none" w:sz="0" w:space="0" w:color="auto"/>
      </w:pBdr>
      <w:shd w:val="clear" w:color="auto" w:fill="FFFFFF" w:themeFill="background1"/>
      <w:spacing w:before="480" w:after="200" w:line="240" w:lineRule="atLeast"/>
      <w:ind w:left="567" w:hanging="567"/>
      <w:outlineLvl w:val="2"/>
    </w:pPr>
    <w:rPr>
      <w:b w:val="0"/>
      <w:bCs w:val="0"/>
      <w:sz w:val="20"/>
    </w:rPr>
  </w:style>
  <w:style w:type="paragraph" w:styleId="Kop4">
    <w:name w:val="heading 4"/>
    <w:basedOn w:val="Normaal"/>
    <w:next w:val="Normaal"/>
    <w:link w:val="Kop4Teken"/>
    <w:unhideWhenUsed/>
    <w:rsid w:val="00630A67"/>
    <w:pPr>
      <w:keepNext/>
      <w:numPr>
        <w:ilvl w:val="3"/>
        <w:numId w:val="14"/>
      </w:numPr>
      <w:spacing w:before="200"/>
      <w:outlineLvl w:val="3"/>
    </w:pPr>
    <w:rPr>
      <w:rFonts w:eastAsiaTheme="majorEastAsia" w:cstheme="majorBidi"/>
      <w:b/>
      <w:bCs/>
      <w:i/>
      <w:iCs/>
      <w:color w:val="233289"/>
    </w:rPr>
  </w:style>
  <w:style w:type="paragraph" w:styleId="Kop5">
    <w:name w:val="heading 5"/>
    <w:basedOn w:val="Kop1"/>
    <w:next w:val="Normaal"/>
    <w:link w:val="Kop5Teken"/>
    <w:uiPriority w:val="9"/>
    <w:semiHidden/>
    <w:unhideWhenUsed/>
    <w:qFormat/>
    <w:rsid w:val="00126A66"/>
    <w:pPr>
      <w:numPr>
        <w:ilvl w:val="4"/>
      </w:numPr>
      <w:outlineLvl w:val="4"/>
    </w:pPr>
    <w:rPr>
      <w:sz w:val="20"/>
    </w:rPr>
  </w:style>
  <w:style w:type="paragraph" w:styleId="Kop6">
    <w:name w:val="heading 6"/>
    <w:basedOn w:val="Normaal"/>
    <w:next w:val="Normaal"/>
    <w:link w:val="Kop6Teken"/>
    <w:uiPriority w:val="9"/>
    <w:semiHidden/>
    <w:unhideWhenUsed/>
    <w:qFormat/>
    <w:rsid w:val="00A607F9"/>
    <w:pPr>
      <w:keepNext/>
      <w:numPr>
        <w:ilvl w:val="5"/>
        <w:numId w:val="14"/>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Normaal"/>
    <w:next w:val="Normaal"/>
    <w:link w:val="Kop7Teken"/>
    <w:uiPriority w:val="9"/>
    <w:semiHidden/>
    <w:unhideWhenUsed/>
    <w:qFormat/>
    <w:rsid w:val="00A607F9"/>
    <w:pPr>
      <w:keepNext/>
      <w:numPr>
        <w:ilvl w:val="6"/>
        <w:numId w:val="14"/>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Normaal"/>
    <w:next w:val="Normaal"/>
    <w:link w:val="Kop8Teken"/>
    <w:uiPriority w:val="9"/>
    <w:semiHidden/>
    <w:unhideWhenUsed/>
    <w:qFormat/>
    <w:rsid w:val="00A607F9"/>
    <w:pPr>
      <w:keepNext/>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Normaal"/>
    <w:next w:val="Normaal"/>
    <w:link w:val="Kop9Teken"/>
    <w:uiPriority w:val="9"/>
    <w:semiHidden/>
    <w:unhideWhenUsed/>
    <w:qFormat/>
    <w:rsid w:val="00A607F9"/>
    <w:pPr>
      <w:keepNext/>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EC6ADD"/>
    <w:rPr>
      <w:rFonts w:ascii="Trebuchet MS" w:eastAsia="MS Mincho" w:hAnsi="Trebuchet MS" w:cstheme="majorBidi"/>
      <w:b/>
      <w:bCs/>
      <w:sz w:val="28"/>
      <w:szCs w:val="28"/>
    </w:rPr>
  </w:style>
  <w:style w:type="character" w:customStyle="1" w:styleId="Kop2Teken">
    <w:name w:val="Kop 2 Teken"/>
    <w:basedOn w:val="Standaardalinea-lettertype"/>
    <w:link w:val="Kop2"/>
    <w:rsid w:val="00A607F9"/>
    <w:rPr>
      <w:rFonts w:ascii="Trebuchet MS" w:eastAsia="MS Mincho" w:hAnsi="Trebuchet MS" w:cstheme="majorBidi"/>
      <w:b/>
      <w:color w:val="233289"/>
      <w:sz w:val="24"/>
      <w:szCs w:val="26"/>
      <w:lang w:val="en-US"/>
    </w:rPr>
  </w:style>
  <w:style w:type="paragraph" w:styleId="Lijstalinea">
    <w:name w:val="List Paragraph"/>
    <w:basedOn w:val="Normaal"/>
    <w:uiPriority w:val="34"/>
    <w:qFormat/>
    <w:rsid w:val="00613825"/>
    <w:pPr>
      <w:numPr>
        <w:numId w:val="17"/>
      </w:numPr>
      <w:contextualSpacing/>
    </w:pPr>
  </w:style>
  <w:style w:type="paragraph" w:styleId="Koptekst">
    <w:name w:val="header"/>
    <w:basedOn w:val="Normaal"/>
    <w:link w:val="KoptekstTeken"/>
    <w:rsid w:val="009B47EF"/>
    <w:pPr>
      <w:tabs>
        <w:tab w:val="center" w:pos="4536"/>
        <w:tab w:val="right" w:pos="9072"/>
      </w:tabs>
      <w:spacing w:line="240" w:lineRule="auto"/>
    </w:pPr>
  </w:style>
  <w:style w:type="character" w:customStyle="1" w:styleId="KoptekstTeken">
    <w:name w:val="Koptekst Teken"/>
    <w:basedOn w:val="Standaardalinea-lettertype"/>
    <w:link w:val="Koptekst"/>
    <w:rsid w:val="009B47EF"/>
    <w:rPr>
      <w:rFonts w:ascii="Calibri" w:eastAsia="Calibri" w:hAnsi="Calibri" w:cs="Times New Roman"/>
    </w:rPr>
  </w:style>
  <w:style w:type="paragraph" w:styleId="Voettekst">
    <w:name w:val="footer"/>
    <w:basedOn w:val="Normaal"/>
    <w:link w:val="VoettekstTeken"/>
    <w:autoRedefine/>
    <w:rsid w:val="00ED7686"/>
    <w:pPr>
      <w:pBdr>
        <w:top w:val="single" w:sz="4" w:space="1" w:color="auto"/>
      </w:pBdr>
      <w:tabs>
        <w:tab w:val="left" w:pos="1134"/>
        <w:tab w:val="left" w:pos="1400"/>
        <w:tab w:val="left" w:pos="1610"/>
        <w:tab w:val="center" w:pos="4536"/>
        <w:tab w:val="right" w:pos="9072"/>
        <w:tab w:val="right" w:pos="13325"/>
      </w:tabs>
    </w:pPr>
  </w:style>
  <w:style w:type="character" w:customStyle="1" w:styleId="VoettekstTeken">
    <w:name w:val="Voettekst Teken"/>
    <w:basedOn w:val="Standaardalinea-lettertype"/>
    <w:link w:val="Voettekst"/>
    <w:rsid w:val="00ED7686"/>
    <w:rPr>
      <w:rFonts w:ascii="Trebuchet MS" w:eastAsia="Calibri" w:hAnsi="Trebuchet MS" w:cs="Times New Roman"/>
      <w:sz w:val="20"/>
    </w:rPr>
  </w:style>
  <w:style w:type="character" w:styleId="Verwijzingopmerking">
    <w:name w:val="annotation reference"/>
    <w:basedOn w:val="Standaardalinea-lettertype"/>
    <w:uiPriority w:val="99"/>
    <w:semiHidden/>
    <w:unhideWhenUsed/>
    <w:rsid w:val="0077483A"/>
    <w:rPr>
      <w:sz w:val="16"/>
      <w:szCs w:val="16"/>
    </w:rPr>
  </w:style>
  <w:style w:type="paragraph" w:styleId="Tekstopmerking">
    <w:name w:val="annotation text"/>
    <w:basedOn w:val="Normaal"/>
    <w:link w:val="TekstopmerkingTeken"/>
    <w:uiPriority w:val="99"/>
    <w:unhideWhenUsed/>
    <w:rsid w:val="0077483A"/>
    <w:pPr>
      <w:spacing w:line="240" w:lineRule="auto"/>
    </w:pPr>
    <w:rPr>
      <w:szCs w:val="20"/>
    </w:rPr>
  </w:style>
  <w:style w:type="character" w:customStyle="1" w:styleId="TekstopmerkingTeken">
    <w:name w:val="Tekst opmerking Teken"/>
    <w:basedOn w:val="Standaardalinea-lettertype"/>
    <w:link w:val="Tekstopmerking"/>
    <w:uiPriority w:val="99"/>
    <w:rsid w:val="0077483A"/>
    <w:rPr>
      <w:rFonts w:ascii="Calibri" w:eastAsia="Calibri" w:hAnsi="Calibri" w:cs="Times New Roman"/>
      <w:sz w:val="20"/>
      <w:szCs w:val="20"/>
    </w:rPr>
  </w:style>
  <w:style w:type="paragraph" w:styleId="Onderwerpvanopmerking">
    <w:name w:val="annotation subject"/>
    <w:basedOn w:val="Tekstopmerking"/>
    <w:next w:val="Tekstopmerking"/>
    <w:link w:val="OnderwerpvanopmerkingTeken"/>
    <w:uiPriority w:val="99"/>
    <w:semiHidden/>
    <w:unhideWhenUsed/>
    <w:rsid w:val="0077483A"/>
    <w:rPr>
      <w:b/>
      <w:bCs/>
    </w:rPr>
  </w:style>
  <w:style w:type="character" w:customStyle="1" w:styleId="OnderwerpvanopmerkingTeken">
    <w:name w:val="Onderwerp van opmerking Teken"/>
    <w:basedOn w:val="TekstopmerkingTeken"/>
    <w:link w:val="Onderwerpvanopmerking"/>
    <w:uiPriority w:val="99"/>
    <w:semiHidden/>
    <w:rsid w:val="0077483A"/>
    <w:rPr>
      <w:rFonts w:ascii="Calibri" w:eastAsia="Calibri" w:hAnsi="Calibri" w:cs="Times New Roman"/>
      <w:b/>
      <w:bCs/>
      <w:sz w:val="20"/>
      <w:szCs w:val="20"/>
    </w:rPr>
  </w:style>
  <w:style w:type="paragraph" w:styleId="Ballontekst">
    <w:name w:val="Balloon Text"/>
    <w:basedOn w:val="Normaal"/>
    <w:link w:val="BallontekstTeken"/>
    <w:uiPriority w:val="99"/>
    <w:semiHidden/>
    <w:unhideWhenUsed/>
    <w:rsid w:val="0077483A"/>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7483A"/>
    <w:rPr>
      <w:rFonts w:ascii="Tahoma" w:eastAsia="Calibri" w:hAnsi="Tahoma" w:cs="Tahoma"/>
      <w:sz w:val="16"/>
      <w:szCs w:val="16"/>
    </w:rPr>
  </w:style>
  <w:style w:type="character" w:styleId="Hyperlink">
    <w:name w:val="Hyperlink"/>
    <w:basedOn w:val="Standaardalinea-lettertype"/>
    <w:uiPriority w:val="99"/>
    <w:unhideWhenUsed/>
    <w:rsid w:val="00126A66"/>
    <w:rPr>
      <w:rFonts w:ascii="Trebuchet MS" w:hAnsi="Trebuchet MS"/>
      <w:strike w:val="0"/>
      <w:dstrike w:val="0"/>
      <w:color w:val="auto"/>
      <w:sz w:val="20"/>
      <w:u w:val="none"/>
      <w:effect w:val="none"/>
    </w:rPr>
  </w:style>
  <w:style w:type="paragraph" w:styleId="Revisie">
    <w:name w:val="Revision"/>
    <w:hidden/>
    <w:uiPriority w:val="99"/>
    <w:semiHidden/>
    <w:rsid w:val="00D77633"/>
    <w:pPr>
      <w:spacing w:line="240" w:lineRule="auto"/>
    </w:pPr>
    <w:rPr>
      <w:rFonts w:ascii="Calibri" w:eastAsia="Calibri" w:hAnsi="Calibri" w:cs="Times New Roman"/>
    </w:rPr>
  </w:style>
  <w:style w:type="paragraph" w:styleId="Voetnoottekst">
    <w:name w:val="footnote text"/>
    <w:basedOn w:val="Normaal"/>
    <w:link w:val="VoetnoottekstTeken"/>
    <w:autoRedefine/>
    <w:unhideWhenUsed/>
    <w:rsid w:val="00B949C1"/>
    <w:pPr>
      <w:spacing w:line="240" w:lineRule="auto"/>
    </w:pPr>
    <w:rPr>
      <w:i/>
      <w:sz w:val="18"/>
      <w:szCs w:val="20"/>
    </w:rPr>
  </w:style>
  <w:style w:type="character" w:customStyle="1" w:styleId="VoetnoottekstTeken">
    <w:name w:val="Voetnoottekst Teken"/>
    <w:basedOn w:val="Standaardalinea-lettertype"/>
    <w:link w:val="Voetnoottekst"/>
    <w:rsid w:val="00B949C1"/>
    <w:rPr>
      <w:rFonts w:ascii="Trebuchet MS" w:eastAsia="Calibri" w:hAnsi="Trebuchet MS" w:cs="Times New Roman"/>
      <w:i/>
      <w:sz w:val="18"/>
      <w:szCs w:val="20"/>
    </w:rPr>
  </w:style>
  <w:style w:type="character" w:styleId="Voetnootmarkering">
    <w:name w:val="footnote reference"/>
    <w:basedOn w:val="Standaardalinea-lettertype"/>
    <w:semiHidden/>
    <w:unhideWhenUsed/>
    <w:rsid w:val="007054FB"/>
    <w:rPr>
      <w:vertAlign w:val="superscript"/>
    </w:rPr>
  </w:style>
  <w:style w:type="character" w:customStyle="1" w:styleId="Kop3Teken">
    <w:name w:val="Kop 3 Teken"/>
    <w:basedOn w:val="Standaardalinea-lettertype"/>
    <w:link w:val="Kop3"/>
    <w:rsid w:val="008A3FED"/>
    <w:rPr>
      <w:rFonts w:ascii="Trebuchet MS" w:eastAsia="MS Mincho" w:hAnsi="Trebuchet MS" w:cstheme="majorBidi"/>
      <w:color w:val="233289"/>
      <w:sz w:val="20"/>
      <w:szCs w:val="28"/>
      <w:shd w:val="clear" w:color="auto" w:fill="FFFFFF" w:themeFill="background1"/>
    </w:rPr>
  </w:style>
  <w:style w:type="character" w:customStyle="1" w:styleId="Kop4Teken">
    <w:name w:val="Kop 4 Teken"/>
    <w:basedOn w:val="Standaardalinea-lettertype"/>
    <w:link w:val="Kop4"/>
    <w:rsid w:val="00630A67"/>
    <w:rPr>
      <w:rFonts w:ascii="Trebuchet MS" w:eastAsiaTheme="majorEastAsia" w:hAnsi="Trebuchet MS" w:cstheme="majorBidi"/>
      <w:b/>
      <w:bCs/>
      <w:i/>
      <w:iCs/>
      <w:color w:val="233289"/>
      <w:sz w:val="20"/>
    </w:rPr>
  </w:style>
  <w:style w:type="paragraph" w:styleId="Geenafstand">
    <w:name w:val="No Spacing"/>
    <w:uiPriority w:val="99"/>
    <w:rsid w:val="00126A66"/>
    <w:pPr>
      <w:tabs>
        <w:tab w:val="left" w:pos="709"/>
      </w:tabs>
      <w:spacing w:line="240" w:lineRule="auto"/>
    </w:pPr>
    <w:rPr>
      <w:rFonts w:ascii="Trebuchet MS" w:eastAsia="MS Mincho" w:hAnsi="Trebuchet MS" w:cs="Times New Roman"/>
      <w:sz w:val="20"/>
      <w:szCs w:val="20"/>
      <w:lang w:eastAsia="ja-JP"/>
    </w:rPr>
  </w:style>
  <w:style w:type="table" w:styleId="Tabelraster">
    <w:name w:val="Table Grid"/>
    <w:basedOn w:val="Standaardtabel"/>
    <w:uiPriority w:val="59"/>
    <w:rsid w:val="00A4756A"/>
    <w:pPr>
      <w:spacing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A4756A"/>
    <w:rPr>
      <w:b/>
      <w:bCs/>
    </w:rPr>
  </w:style>
  <w:style w:type="table" w:customStyle="1" w:styleId="Lichtelijst-accent11">
    <w:name w:val="Lichte lijst - accent 11"/>
    <w:basedOn w:val="Standaardtabel"/>
    <w:uiPriority w:val="61"/>
    <w:rsid w:val="004A5955"/>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el">
    <w:name w:val="Title"/>
    <w:basedOn w:val="Normaal"/>
    <w:next w:val="Normaal"/>
    <w:link w:val="TitelTeken"/>
    <w:uiPriority w:val="10"/>
    <w:rsid w:val="00126A66"/>
    <w:pPr>
      <w:pBdr>
        <w:bottom w:val="single" w:sz="8" w:space="4" w:color="4F81BD" w:themeColor="accent1"/>
      </w:pBdr>
      <w:spacing w:after="300" w:line="240" w:lineRule="auto"/>
      <w:contextualSpacing/>
    </w:pPr>
    <w:rPr>
      <w:rFonts w:eastAsiaTheme="majorEastAsia" w:cstheme="majorBidi"/>
      <w:color w:val="233289"/>
      <w:spacing w:val="5"/>
      <w:kern w:val="28"/>
      <w:sz w:val="52"/>
      <w:szCs w:val="52"/>
    </w:rPr>
  </w:style>
  <w:style w:type="character" w:customStyle="1" w:styleId="TitelTeken">
    <w:name w:val="Titel Teken"/>
    <w:basedOn w:val="Standaardalinea-lettertype"/>
    <w:link w:val="Titel"/>
    <w:uiPriority w:val="10"/>
    <w:rsid w:val="00126A66"/>
    <w:rPr>
      <w:rFonts w:ascii="Trebuchet MS" w:eastAsiaTheme="majorEastAsia" w:hAnsi="Trebuchet MS" w:cstheme="majorBidi"/>
      <w:color w:val="233289"/>
      <w:spacing w:val="5"/>
      <w:kern w:val="28"/>
      <w:sz w:val="52"/>
      <w:szCs w:val="52"/>
    </w:rPr>
  </w:style>
  <w:style w:type="table" w:styleId="Lichtelijst-accent1">
    <w:name w:val="Light List Accent 1"/>
    <w:basedOn w:val="Standaardtabel"/>
    <w:uiPriority w:val="61"/>
    <w:rsid w:val="00C54123"/>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vaninhoudsopgave">
    <w:name w:val="TOC Heading"/>
    <w:basedOn w:val="Kop1"/>
    <w:next w:val="Normaal"/>
    <w:uiPriority w:val="39"/>
    <w:unhideWhenUsed/>
    <w:qFormat/>
    <w:rsid w:val="00A57D52"/>
    <w:pPr>
      <w:outlineLvl w:val="9"/>
    </w:pPr>
    <w:rPr>
      <w:lang w:eastAsia="nl-NL"/>
    </w:rPr>
  </w:style>
  <w:style w:type="paragraph" w:styleId="Inhopg2">
    <w:name w:val="toc 2"/>
    <w:basedOn w:val="Inhopg1"/>
    <w:next w:val="Normaal"/>
    <w:autoRedefine/>
    <w:uiPriority w:val="39"/>
    <w:unhideWhenUsed/>
    <w:qFormat/>
    <w:rsid w:val="00F2565C"/>
    <w:pPr>
      <w:spacing w:before="0" w:after="0"/>
      <w:ind w:left="200"/>
    </w:pPr>
    <w:rPr>
      <w:b w:val="0"/>
      <w:bCs w:val="0"/>
      <w:caps w:val="0"/>
      <w:smallCaps/>
    </w:rPr>
  </w:style>
  <w:style w:type="paragraph" w:styleId="Inhopg1">
    <w:name w:val="toc 1"/>
    <w:basedOn w:val="Normaal"/>
    <w:next w:val="Normaal"/>
    <w:autoRedefine/>
    <w:uiPriority w:val="39"/>
    <w:unhideWhenUsed/>
    <w:qFormat/>
    <w:rsid w:val="004A69A1"/>
    <w:pPr>
      <w:spacing w:before="120" w:after="120"/>
    </w:pPr>
    <w:rPr>
      <w:b/>
      <w:bCs/>
      <w:caps/>
      <w:szCs w:val="20"/>
    </w:rPr>
  </w:style>
  <w:style w:type="paragraph" w:styleId="Inhopg3">
    <w:name w:val="toc 3"/>
    <w:basedOn w:val="Inhopg1"/>
    <w:next w:val="Normaal"/>
    <w:autoRedefine/>
    <w:uiPriority w:val="39"/>
    <w:unhideWhenUsed/>
    <w:qFormat/>
    <w:rsid w:val="006736B4"/>
    <w:pPr>
      <w:spacing w:before="0" w:after="0"/>
      <w:ind w:left="400"/>
    </w:pPr>
    <w:rPr>
      <w:b w:val="0"/>
      <w:bCs w:val="0"/>
      <w:i/>
      <w:iCs/>
      <w:caps w:val="0"/>
    </w:rPr>
  </w:style>
  <w:style w:type="character" w:customStyle="1" w:styleId="Kop5Teken">
    <w:name w:val="Kop 5 Teken"/>
    <w:basedOn w:val="Standaardalinea-lettertype"/>
    <w:link w:val="Kop5"/>
    <w:uiPriority w:val="9"/>
    <w:semiHidden/>
    <w:rsid w:val="00126A66"/>
    <w:rPr>
      <w:rFonts w:ascii="Trebuchet MS" w:eastAsiaTheme="majorEastAsia" w:hAnsi="Trebuchet MS" w:cstheme="majorBidi"/>
      <w:b/>
      <w:bCs/>
      <w:color w:val="233289"/>
      <w:sz w:val="20"/>
      <w:szCs w:val="28"/>
    </w:rPr>
  </w:style>
  <w:style w:type="paragraph" w:styleId="Subtitel">
    <w:name w:val="Subtitle"/>
    <w:basedOn w:val="Normaal"/>
    <w:next w:val="Normaal"/>
    <w:link w:val="SubtitelTeken"/>
    <w:uiPriority w:val="11"/>
    <w:qFormat/>
    <w:rsid w:val="00126A66"/>
    <w:pPr>
      <w:numPr>
        <w:ilvl w:val="1"/>
      </w:numPr>
      <w:spacing w:after="160"/>
    </w:pPr>
    <w:rPr>
      <w:rFonts w:eastAsiaTheme="minorEastAsia" w:cstheme="minorBidi"/>
      <w:color w:val="5A5A5A" w:themeColor="text1" w:themeTint="A5"/>
      <w:spacing w:val="15"/>
    </w:rPr>
  </w:style>
  <w:style w:type="character" w:customStyle="1" w:styleId="SubtitelTeken">
    <w:name w:val="Subtitel Teken"/>
    <w:basedOn w:val="Standaardalinea-lettertype"/>
    <w:link w:val="Subtitel"/>
    <w:uiPriority w:val="11"/>
    <w:rsid w:val="00126A66"/>
    <w:rPr>
      <w:rFonts w:ascii="Trebuchet MS" w:eastAsiaTheme="minorEastAsia" w:hAnsi="Trebuchet MS"/>
      <w:color w:val="5A5A5A" w:themeColor="text1" w:themeTint="A5"/>
      <w:spacing w:val="15"/>
      <w:sz w:val="20"/>
    </w:rPr>
  </w:style>
  <w:style w:type="paragraph" w:styleId="Citaat">
    <w:name w:val="Quote"/>
    <w:basedOn w:val="Normaal"/>
    <w:next w:val="Normaal"/>
    <w:link w:val="CitaatTeken"/>
    <w:uiPriority w:val="29"/>
    <w:qFormat/>
    <w:rsid w:val="00126A66"/>
    <w:pPr>
      <w:spacing w:before="200" w:after="160"/>
      <w:ind w:left="864" w:right="864"/>
      <w:jc w:val="center"/>
    </w:pPr>
    <w:rPr>
      <w:i/>
      <w:iCs/>
      <w:color w:val="404040" w:themeColor="text1" w:themeTint="BF"/>
    </w:rPr>
  </w:style>
  <w:style w:type="character" w:customStyle="1" w:styleId="CitaatTeken">
    <w:name w:val="Citaat Teken"/>
    <w:basedOn w:val="Standaardalinea-lettertype"/>
    <w:link w:val="Citaat"/>
    <w:uiPriority w:val="29"/>
    <w:rsid w:val="00126A66"/>
    <w:rPr>
      <w:rFonts w:ascii="Trebuchet MS" w:eastAsia="Calibri" w:hAnsi="Trebuchet MS" w:cs="Times New Roman"/>
      <w:i/>
      <w:iCs/>
      <w:color w:val="404040" w:themeColor="text1" w:themeTint="BF"/>
      <w:sz w:val="20"/>
    </w:rPr>
  </w:style>
  <w:style w:type="paragraph" w:customStyle="1" w:styleId="Tabel">
    <w:name w:val="Tabel"/>
    <w:basedOn w:val="Normaal"/>
    <w:rsid w:val="00B94238"/>
    <w:pPr>
      <w:spacing w:before="40" w:after="40" w:line="240" w:lineRule="auto"/>
    </w:pPr>
    <w:rPr>
      <w:bCs/>
    </w:rPr>
  </w:style>
  <w:style w:type="paragraph" w:customStyle="1" w:styleId="Bedrijfsnaam">
    <w:name w:val="Bedrijfsnaam"/>
    <w:basedOn w:val="Normaal"/>
    <w:link w:val="BedrijfsnaamChar"/>
    <w:rsid w:val="00D36374"/>
    <w:pPr>
      <w:keepLines w:val="0"/>
      <w:tabs>
        <w:tab w:val="left" w:pos="3700"/>
      </w:tabs>
    </w:pPr>
    <w:rPr>
      <w:rFonts w:eastAsia="Times New Roman"/>
      <w:szCs w:val="24"/>
      <w:lang w:eastAsia="nl-NL"/>
    </w:rPr>
  </w:style>
  <w:style w:type="character" w:customStyle="1" w:styleId="BedrijfsnaamChar">
    <w:name w:val="Bedrijfsnaam Char"/>
    <w:basedOn w:val="Standaardalinea-lettertype"/>
    <w:link w:val="Bedrijfsnaam"/>
    <w:rsid w:val="00D36374"/>
    <w:rPr>
      <w:rFonts w:ascii="Trebuchet MS" w:eastAsia="Times New Roman" w:hAnsi="Trebuchet MS" w:cs="Times New Roman"/>
      <w:sz w:val="20"/>
      <w:szCs w:val="24"/>
      <w:lang w:eastAsia="nl-NL"/>
    </w:rPr>
  </w:style>
  <w:style w:type="paragraph" w:customStyle="1" w:styleId="Vestigingsadres">
    <w:name w:val="Vestigingsadres"/>
    <w:basedOn w:val="Normaal"/>
    <w:next w:val="Normaal"/>
    <w:rsid w:val="00D36374"/>
    <w:pPr>
      <w:keepLines w:val="0"/>
      <w:tabs>
        <w:tab w:val="left" w:pos="3208"/>
      </w:tabs>
    </w:pPr>
    <w:rPr>
      <w:rFonts w:eastAsia="Times New Roman"/>
      <w:szCs w:val="24"/>
      <w:lang w:eastAsia="nl-NL"/>
    </w:rPr>
  </w:style>
  <w:style w:type="paragraph" w:customStyle="1" w:styleId="Postadres">
    <w:name w:val="Postadres"/>
    <w:basedOn w:val="Normaal"/>
    <w:rsid w:val="00D36374"/>
    <w:pPr>
      <w:keepLines w:val="0"/>
    </w:pPr>
    <w:rPr>
      <w:rFonts w:eastAsia="Times New Roman"/>
      <w:szCs w:val="24"/>
      <w:lang w:eastAsia="nl-NL"/>
    </w:rPr>
  </w:style>
  <w:style w:type="paragraph" w:customStyle="1" w:styleId="Plaats">
    <w:name w:val="Plaats"/>
    <w:basedOn w:val="Normaal"/>
    <w:rsid w:val="00D36374"/>
    <w:pPr>
      <w:keepLines w:val="0"/>
    </w:pPr>
    <w:rPr>
      <w:rFonts w:eastAsia="Times New Roman"/>
      <w:szCs w:val="24"/>
      <w:lang w:eastAsia="nl-NL"/>
    </w:rPr>
  </w:style>
  <w:style w:type="paragraph" w:customStyle="1" w:styleId="Afdeling">
    <w:name w:val="Afdeling"/>
    <w:basedOn w:val="Normaal"/>
    <w:rsid w:val="00D36374"/>
    <w:pPr>
      <w:keepLines w:val="0"/>
    </w:pPr>
    <w:rPr>
      <w:rFonts w:eastAsia="Times New Roman"/>
      <w:szCs w:val="24"/>
      <w:lang w:eastAsia="nl-NL"/>
    </w:rPr>
  </w:style>
  <w:style w:type="paragraph" w:customStyle="1" w:styleId="Offertedatum">
    <w:name w:val="Offertedatum"/>
    <w:basedOn w:val="Normaal"/>
    <w:rsid w:val="00D36374"/>
    <w:pPr>
      <w:keepLines w:val="0"/>
    </w:pPr>
    <w:rPr>
      <w:rFonts w:eastAsia="Times New Roman"/>
      <w:szCs w:val="24"/>
      <w:lang w:eastAsia="nl-NL"/>
    </w:rPr>
  </w:style>
  <w:style w:type="paragraph" w:customStyle="1" w:styleId="VolledigeNaam">
    <w:name w:val="VolledigeNaam"/>
    <w:basedOn w:val="Normaal"/>
    <w:rsid w:val="00D36374"/>
    <w:pPr>
      <w:keepLines w:val="0"/>
    </w:pPr>
    <w:rPr>
      <w:rFonts w:eastAsia="Times New Roman"/>
      <w:szCs w:val="24"/>
      <w:lang w:eastAsia="nl-NL"/>
    </w:rPr>
  </w:style>
  <w:style w:type="paragraph" w:customStyle="1" w:styleId="XXX">
    <w:name w:val="XXX"/>
    <w:basedOn w:val="Normaal"/>
    <w:rsid w:val="00D36374"/>
    <w:pPr>
      <w:keepLines w:val="0"/>
    </w:pPr>
    <w:rPr>
      <w:rFonts w:eastAsia="Times New Roman"/>
      <w:szCs w:val="24"/>
      <w:lang w:eastAsia="nl-NL"/>
    </w:rPr>
  </w:style>
  <w:style w:type="paragraph" w:customStyle="1" w:styleId="Omschrijving">
    <w:name w:val="Omschrijving"/>
    <w:basedOn w:val="Normaal"/>
    <w:rsid w:val="00D36374"/>
    <w:pPr>
      <w:keepLines w:val="0"/>
    </w:pPr>
    <w:rPr>
      <w:rFonts w:eastAsia="Times New Roman"/>
      <w:szCs w:val="24"/>
      <w:lang w:eastAsia="nl-NL"/>
    </w:rPr>
  </w:style>
  <w:style w:type="paragraph" w:customStyle="1" w:styleId="BedrijfsnaamVerkort">
    <w:name w:val="BedrijfsnaamVerkort"/>
    <w:basedOn w:val="Normaal"/>
    <w:rsid w:val="00D36374"/>
    <w:pPr>
      <w:keepLines w:val="0"/>
    </w:pPr>
    <w:rPr>
      <w:rFonts w:eastAsia="Times New Roman"/>
      <w:szCs w:val="24"/>
      <w:lang w:eastAsia="nl-NL"/>
    </w:rPr>
  </w:style>
  <w:style w:type="paragraph" w:customStyle="1" w:styleId="Default">
    <w:name w:val="Default"/>
    <w:rsid w:val="00D36374"/>
    <w:pPr>
      <w:autoSpaceDE w:val="0"/>
      <w:autoSpaceDN w:val="0"/>
      <w:adjustRightInd w:val="0"/>
      <w:spacing w:line="240" w:lineRule="auto"/>
    </w:pPr>
    <w:rPr>
      <w:rFonts w:ascii="Arial" w:hAnsi="Arial" w:cs="Arial"/>
      <w:color w:val="000000"/>
      <w:sz w:val="24"/>
      <w:szCs w:val="24"/>
    </w:rPr>
  </w:style>
  <w:style w:type="character" w:styleId="GevolgdeHyperlink">
    <w:name w:val="FollowedHyperlink"/>
    <w:basedOn w:val="Standaardalinea-lettertype"/>
    <w:uiPriority w:val="99"/>
    <w:semiHidden/>
    <w:unhideWhenUsed/>
    <w:rsid w:val="00534DD8"/>
    <w:rPr>
      <w:color w:val="800080"/>
      <w:u w:val="single"/>
    </w:rPr>
  </w:style>
  <w:style w:type="paragraph" w:customStyle="1" w:styleId="xl66">
    <w:name w:val="xl66"/>
    <w:basedOn w:val="Normaal"/>
    <w:rsid w:val="00534DD8"/>
    <w:pPr>
      <w:keepLines w:val="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67">
    <w:name w:val="xl67"/>
    <w:basedOn w:val="Normaal"/>
    <w:rsid w:val="00534DD8"/>
    <w:pPr>
      <w:keepLines w:val="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68">
    <w:name w:val="xl68"/>
    <w:basedOn w:val="Normaal"/>
    <w:rsid w:val="00534DD8"/>
    <w:pPr>
      <w:keepLines w:val="0"/>
      <w:spacing w:before="100" w:beforeAutospacing="1" w:after="100" w:afterAutospacing="1" w:line="240" w:lineRule="auto"/>
      <w:textAlignment w:val="top"/>
    </w:pPr>
    <w:rPr>
      <w:rFonts w:ascii="Arial" w:eastAsia="Times New Roman" w:hAnsi="Arial" w:cs="Arial"/>
      <w:color w:val="FFFFFF"/>
      <w:sz w:val="16"/>
      <w:szCs w:val="16"/>
      <w:lang w:eastAsia="nl-NL"/>
    </w:rPr>
  </w:style>
  <w:style w:type="paragraph" w:customStyle="1" w:styleId="xl69">
    <w:name w:val="xl69"/>
    <w:basedOn w:val="Normaal"/>
    <w:rsid w:val="00534DD8"/>
    <w:pPr>
      <w:keepLines w:val="0"/>
      <w:pBdr>
        <w:top w:val="single" w:sz="8" w:space="0" w:color="auto"/>
        <w:left w:val="single" w:sz="4" w:space="0" w:color="auto"/>
        <w:bottom w:val="single" w:sz="4" w:space="0" w:color="auto"/>
        <w:right w:val="single" w:sz="4" w:space="0" w:color="auto"/>
      </w:pBdr>
      <w:shd w:val="clear" w:color="000000" w:fill="333333"/>
      <w:spacing w:before="100" w:beforeAutospacing="1" w:after="100" w:afterAutospacing="1" w:line="240" w:lineRule="auto"/>
      <w:jc w:val="center"/>
      <w:textAlignment w:val="top"/>
    </w:pPr>
    <w:rPr>
      <w:rFonts w:ascii="Arial" w:eastAsia="Times New Roman" w:hAnsi="Arial" w:cs="Arial"/>
      <w:b/>
      <w:bCs/>
      <w:color w:val="FFFFFF"/>
      <w:sz w:val="16"/>
      <w:szCs w:val="16"/>
      <w:lang w:eastAsia="nl-NL"/>
    </w:rPr>
  </w:style>
  <w:style w:type="paragraph" w:customStyle="1" w:styleId="xl70">
    <w:name w:val="xl70"/>
    <w:basedOn w:val="Normaal"/>
    <w:rsid w:val="00534DD8"/>
    <w:pPr>
      <w:keepLines w:val="0"/>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nl-NL"/>
    </w:rPr>
  </w:style>
  <w:style w:type="paragraph" w:customStyle="1" w:styleId="xl71">
    <w:name w:val="xl71"/>
    <w:basedOn w:val="Normaal"/>
    <w:rsid w:val="00534DD8"/>
    <w:pPr>
      <w:keepLines w:val="0"/>
      <w:pBdr>
        <w:top w:val="single" w:sz="4" w:space="0" w:color="auto"/>
        <w:left w:val="single" w:sz="4" w:space="0" w:color="auto"/>
        <w:bottom w:val="single" w:sz="4" w:space="0" w:color="auto"/>
      </w:pBdr>
      <w:shd w:val="clear" w:color="000000" w:fill="333333"/>
      <w:spacing w:before="100" w:beforeAutospacing="1" w:after="100" w:afterAutospacing="1" w:line="240" w:lineRule="auto"/>
      <w:jc w:val="right"/>
      <w:textAlignment w:val="center"/>
    </w:pPr>
    <w:rPr>
      <w:rFonts w:ascii="Arial" w:eastAsia="Times New Roman" w:hAnsi="Arial" w:cs="Arial"/>
      <w:b/>
      <w:bCs/>
      <w:color w:val="FFFFFF"/>
      <w:sz w:val="16"/>
      <w:szCs w:val="16"/>
      <w:lang w:eastAsia="nl-NL"/>
    </w:rPr>
  </w:style>
  <w:style w:type="paragraph" w:customStyle="1" w:styleId="xl72">
    <w:name w:val="xl72"/>
    <w:basedOn w:val="Normaal"/>
    <w:rsid w:val="00534DD8"/>
    <w:pPr>
      <w:keepLines w:val="0"/>
      <w:pBdr>
        <w:top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nl-NL"/>
    </w:rPr>
  </w:style>
  <w:style w:type="paragraph" w:customStyle="1" w:styleId="xl73">
    <w:name w:val="xl73"/>
    <w:basedOn w:val="Normaal"/>
    <w:rsid w:val="00534DD8"/>
    <w:pPr>
      <w:keepLines w:val="0"/>
      <w:pBdr>
        <w:top w:val="single" w:sz="4" w:space="0" w:color="auto"/>
      </w:pBdr>
      <w:spacing w:before="100" w:beforeAutospacing="1" w:after="100" w:afterAutospacing="1" w:line="240" w:lineRule="auto"/>
      <w:jc w:val="right"/>
      <w:textAlignment w:val="center"/>
    </w:pPr>
    <w:rPr>
      <w:rFonts w:ascii="Arial" w:eastAsia="Times New Roman" w:hAnsi="Arial" w:cs="Arial"/>
      <w:b/>
      <w:bCs/>
      <w:color w:val="FFFFFF"/>
      <w:sz w:val="16"/>
      <w:szCs w:val="16"/>
      <w:lang w:eastAsia="nl-NL"/>
    </w:rPr>
  </w:style>
  <w:style w:type="paragraph" w:customStyle="1" w:styleId="xl74">
    <w:name w:val="xl74"/>
    <w:basedOn w:val="Normaal"/>
    <w:rsid w:val="00534DD8"/>
    <w:pPr>
      <w:keepLines w:val="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75">
    <w:name w:val="xl75"/>
    <w:basedOn w:val="Normaal"/>
    <w:rsid w:val="00534DD8"/>
    <w:pPr>
      <w:keepLines w:val="0"/>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76">
    <w:name w:val="xl76"/>
    <w:basedOn w:val="Normaal"/>
    <w:rsid w:val="00534DD8"/>
    <w:pPr>
      <w:keepLines w:val="0"/>
      <w:pBdr>
        <w:top w:val="single" w:sz="8" w:space="0" w:color="auto"/>
        <w:left w:val="single" w:sz="4" w:space="0" w:color="auto"/>
        <w:bottom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77">
    <w:name w:val="xl77"/>
    <w:basedOn w:val="Normaal"/>
    <w:rsid w:val="00534DD8"/>
    <w:pPr>
      <w:keepLines w:val="0"/>
      <w:pBdr>
        <w:top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78">
    <w:name w:val="xl78"/>
    <w:basedOn w:val="Normaal"/>
    <w:rsid w:val="00534DD8"/>
    <w:pPr>
      <w:keepLines w:val="0"/>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nl-NL"/>
    </w:rPr>
  </w:style>
  <w:style w:type="paragraph" w:customStyle="1" w:styleId="xl79">
    <w:name w:val="xl79"/>
    <w:basedOn w:val="Normaal"/>
    <w:rsid w:val="00534DD8"/>
    <w:pPr>
      <w:keepLines w:val="0"/>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nl-NL"/>
    </w:rPr>
  </w:style>
  <w:style w:type="paragraph" w:customStyle="1" w:styleId="xl80">
    <w:name w:val="xl80"/>
    <w:basedOn w:val="Normaal"/>
    <w:rsid w:val="00534DD8"/>
    <w:pPr>
      <w:keepLines w:val="0"/>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nl-NL"/>
    </w:rPr>
  </w:style>
  <w:style w:type="paragraph" w:customStyle="1" w:styleId="xl81">
    <w:name w:val="xl81"/>
    <w:basedOn w:val="Normaal"/>
    <w:rsid w:val="00534DD8"/>
    <w:pPr>
      <w:keepLines w:val="0"/>
      <w:pBdr>
        <w:left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82">
    <w:name w:val="xl82"/>
    <w:basedOn w:val="Normaal"/>
    <w:rsid w:val="00534DD8"/>
    <w:pPr>
      <w:keepLines w:val="0"/>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83">
    <w:name w:val="xl83"/>
    <w:basedOn w:val="Normaal"/>
    <w:rsid w:val="00534DD8"/>
    <w:pPr>
      <w:keepLines w:val="0"/>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nl-NL"/>
    </w:rPr>
  </w:style>
  <w:style w:type="paragraph" w:customStyle="1" w:styleId="xl84">
    <w:name w:val="xl84"/>
    <w:basedOn w:val="Normaal"/>
    <w:rsid w:val="00534DD8"/>
    <w:pPr>
      <w:keepLines w:val="0"/>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85">
    <w:name w:val="xl85"/>
    <w:basedOn w:val="Normaal"/>
    <w:rsid w:val="00534DD8"/>
    <w:pPr>
      <w:keepLines w:val="0"/>
      <w:spacing w:before="100" w:beforeAutospacing="1" w:after="100" w:afterAutospacing="1" w:line="240" w:lineRule="auto"/>
      <w:textAlignment w:val="top"/>
    </w:pPr>
    <w:rPr>
      <w:rFonts w:ascii="Arial" w:eastAsia="Times New Roman" w:hAnsi="Arial" w:cs="Arial"/>
      <w:b/>
      <w:bCs/>
      <w:color w:val="0000FF"/>
      <w:sz w:val="16"/>
      <w:szCs w:val="16"/>
      <w:lang w:eastAsia="nl-NL"/>
    </w:rPr>
  </w:style>
  <w:style w:type="paragraph" w:customStyle="1" w:styleId="xl86">
    <w:name w:val="xl86"/>
    <w:basedOn w:val="Normaal"/>
    <w:rsid w:val="00534DD8"/>
    <w:pPr>
      <w:keepLines w:val="0"/>
      <w:pBdr>
        <w:right w:val="single" w:sz="4" w:space="0" w:color="auto"/>
      </w:pBdr>
      <w:spacing w:before="100" w:beforeAutospacing="1" w:after="100" w:afterAutospacing="1" w:line="240" w:lineRule="auto"/>
    </w:pPr>
    <w:rPr>
      <w:rFonts w:ascii="Arial" w:eastAsia="Times New Roman" w:hAnsi="Arial" w:cs="Arial"/>
      <w:sz w:val="16"/>
      <w:szCs w:val="16"/>
      <w:lang w:eastAsia="nl-NL"/>
    </w:rPr>
  </w:style>
  <w:style w:type="paragraph" w:customStyle="1" w:styleId="xl87">
    <w:name w:val="xl87"/>
    <w:basedOn w:val="Normaal"/>
    <w:rsid w:val="00534DD8"/>
    <w:pPr>
      <w:keepLines w:val="0"/>
      <w:spacing w:before="100" w:beforeAutospacing="1" w:after="100" w:afterAutospacing="1" w:line="240" w:lineRule="auto"/>
    </w:pPr>
    <w:rPr>
      <w:rFonts w:ascii="Arial" w:eastAsia="Times New Roman" w:hAnsi="Arial" w:cs="Arial"/>
      <w:sz w:val="16"/>
      <w:szCs w:val="16"/>
      <w:lang w:eastAsia="nl-NL"/>
    </w:rPr>
  </w:style>
  <w:style w:type="paragraph" w:customStyle="1" w:styleId="xl88">
    <w:name w:val="xl88"/>
    <w:basedOn w:val="Normaal"/>
    <w:rsid w:val="00534DD8"/>
    <w:pPr>
      <w:keepLines w:val="0"/>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nl-NL"/>
    </w:rPr>
  </w:style>
  <w:style w:type="paragraph" w:customStyle="1" w:styleId="xl89">
    <w:name w:val="xl89"/>
    <w:basedOn w:val="Normaal"/>
    <w:rsid w:val="00534DD8"/>
    <w:pPr>
      <w:keepLines w:val="0"/>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90">
    <w:name w:val="xl90"/>
    <w:basedOn w:val="Normaal"/>
    <w:rsid w:val="00534DD8"/>
    <w:pPr>
      <w:keepLines w:val="0"/>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nl-NL"/>
    </w:rPr>
  </w:style>
  <w:style w:type="paragraph" w:customStyle="1" w:styleId="xl91">
    <w:name w:val="xl91"/>
    <w:basedOn w:val="Normaal"/>
    <w:rsid w:val="00534DD8"/>
    <w:pPr>
      <w:keepLines w:val="0"/>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92">
    <w:name w:val="xl92"/>
    <w:basedOn w:val="Normaal"/>
    <w:rsid w:val="00534DD8"/>
    <w:pPr>
      <w:keepLines w:val="0"/>
      <w:pBdr>
        <w:top w:val="single" w:sz="4" w:space="0" w:color="auto"/>
        <w:left w:val="single" w:sz="4" w:space="0" w:color="auto"/>
        <w:bottom w:val="single" w:sz="4" w:space="0" w:color="auto"/>
      </w:pBdr>
      <w:shd w:val="clear" w:color="000000" w:fill="C0000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93">
    <w:name w:val="xl93"/>
    <w:basedOn w:val="Normaal"/>
    <w:rsid w:val="00534DD8"/>
    <w:pPr>
      <w:keepLines w:val="0"/>
      <w:pBdr>
        <w:top w:val="single" w:sz="4" w:space="0" w:color="auto"/>
        <w:bottom w:val="single" w:sz="4" w:space="0" w:color="auto"/>
        <w:right w:val="single" w:sz="4" w:space="0" w:color="auto"/>
      </w:pBdr>
      <w:shd w:val="clear" w:color="000000" w:fill="C0000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94">
    <w:name w:val="xl94"/>
    <w:basedOn w:val="Normaal"/>
    <w:rsid w:val="00534DD8"/>
    <w:pPr>
      <w:keepLines w:val="0"/>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top"/>
    </w:pPr>
    <w:rPr>
      <w:rFonts w:ascii="Arial" w:eastAsia="Times New Roman" w:hAnsi="Arial" w:cs="Arial"/>
      <w:b/>
      <w:bCs/>
      <w:sz w:val="16"/>
      <w:szCs w:val="16"/>
      <w:lang w:eastAsia="nl-NL"/>
    </w:rPr>
  </w:style>
  <w:style w:type="paragraph" w:customStyle="1" w:styleId="xl95">
    <w:name w:val="xl95"/>
    <w:basedOn w:val="Normaal"/>
    <w:rsid w:val="00534DD8"/>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nl-NL"/>
    </w:rPr>
  </w:style>
  <w:style w:type="paragraph" w:customStyle="1" w:styleId="xl96">
    <w:name w:val="xl96"/>
    <w:basedOn w:val="Normaal"/>
    <w:rsid w:val="00534DD8"/>
    <w:pPr>
      <w:keepLines w:val="0"/>
      <w:pBdr>
        <w:top w:val="single" w:sz="4" w:space="0" w:color="auto"/>
        <w:left w:val="single" w:sz="4" w:space="0" w:color="auto"/>
        <w:bottom w:val="single" w:sz="4" w:space="0" w:color="auto"/>
      </w:pBdr>
      <w:shd w:val="clear" w:color="000000" w:fill="FF000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97">
    <w:name w:val="xl97"/>
    <w:basedOn w:val="Normaal"/>
    <w:rsid w:val="00534DD8"/>
    <w:pPr>
      <w:keepLines w:val="0"/>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98">
    <w:name w:val="xl98"/>
    <w:basedOn w:val="Normaal"/>
    <w:rsid w:val="00534DD8"/>
    <w:pPr>
      <w:keepLines w:val="0"/>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Arial" w:eastAsia="Times New Roman" w:hAnsi="Arial" w:cs="Arial"/>
      <w:b/>
      <w:bCs/>
      <w:sz w:val="16"/>
      <w:szCs w:val="16"/>
      <w:lang w:eastAsia="nl-NL"/>
    </w:rPr>
  </w:style>
  <w:style w:type="paragraph" w:customStyle="1" w:styleId="xl99">
    <w:name w:val="xl99"/>
    <w:basedOn w:val="Normaal"/>
    <w:rsid w:val="00534DD8"/>
    <w:pPr>
      <w:keepLines w:val="0"/>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00">
    <w:name w:val="xl100"/>
    <w:basedOn w:val="Normaal"/>
    <w:rsid w:val="00534DD8"/>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01">
    <w:name w:val="xl101"/>
    <w:basedOn w:val="Normaal"/>
    <w:rsid w:val="00534DD8"/>
    <w:pPr>
      <w:keepLines w:val="0"/>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nl-NL"/>
    </w:rPr>
  </w:style>
  <w:style w:type="paragraph" w:customStyle="1" w:styleId="xl102">
    <w:name w:val="xl102"/>
    <w:basedOn w:val="Normaal"/>
    <w:rsid w:val="00534DD8"/>
    <w:pPr>
      <w:keepLines w:val="0"/>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03">
    <w:name w:val="xl103"/>
    <w:basedOn w:val="Normaal"/>
    <w:rsid w:val="00534DD8"/>
    <w:pPr>
      <w:keepLines w:val="0"/>
      <w:pBdr>
        <w:left w:val="single" w:sz="4" w:space="0" w:color="auto"/>
        <w:right w:val="single" w:sz="4" w:space="0" w:color="auto"/>
      </w:pBdr>
      <w:shd w:val="clear" w:color="000000" w:fill="FF000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04">
    <w:name w:val="xl104"/>
    <w:basedOn w:val="Normaal"/>
    <w:rsid w:val="00534DD8"/>
    <w:pPr>
      <w:keepLines w:val="0"/>
      <w:shd w:val="clear" w:color="000000" w:fill="E6B8B7"/>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05">
    <w:name w:val="xl105"/>
    <w:basedOn w:val="Normaal"/>
    <w:rsid w:val="00534DD8"/>
    <w:pPr>
      <w:keepLines w:val="0"/>
      <w:pBdr>
        <w:left w:val="single" w:sz="4" w:space="0" w:color="auto"/>
      </w:pBdr>
      <w:shd w:val="clear" w:color="000000" w:fill="E6B8B7"/>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06">
    <w:name w:val="xl106"/>
    <w:basedOn w:val="Normaal"/>
    <w:rsid w:val="00534DD8"/>
    <w:pPr>
      <w:keepLines w:val="0"/>
      <w:shd w:val="clear" w:color="000000" w:fill="E6B8B7"/>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07">
    <w:name w:val="xl107"/>
    <w:basedOn w:val="Normaal"/>
    <w:rsid w:val="00534DD8"/>
    <w:pPr>
      <w:keepLines w:val="0"/>
      <w:pBdr>
        <w:left w:val="single" w:sz="4" w:space="0" w:color="auto"/>
        <w:right w:val="single" w:sz="4" w:space="0" w:color="auto"/>
      </w:pBdr>
      <w:shd w:val="clear" w:color="000000" w:fill="E6B8B7"/>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08">
    <w:name w:val="xl108"/>
    <w:basedOn w:val="Normaal"/>
    <w:rsid w:val="00534DD8"/>
    <w:pPr>
      <w:keepLines w:val="0"/>
      <w:pBdr>
        <w:left w:val="single" w:sz="4" w:space="0" w:color="auto"/>
        <w:right w:val="single" w:sz="4" w:space="0" w:color="auto"/>
      </w:pBdr>
      <w:shd w:val="clear" w:color="000000" w:fill="E6B8B7"/>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09">
    <w:name w:val="xl109"/>
    <w:basedOn w:val="Normaal"/>
    <w:rsid w:val="00534DD8"/>
    <w:pPr>
      <w:keepLines w:val="0"/>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10">
    <w:name w:val="xl110"/>
    <w:basedOn w:val="Normaal"/>
    <w:rsid w:val="00534DD8"/>
    <w:pPr>
      <w:keepLines w:val="0"/>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11">
    <w:name w:val="xl111"/>
    <w:basedOn w:val="Normaal"/>
    <w:rsid w:val="00534DD8"/>
    <w:pPr>
      <w:keepLines w:val="0"/>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w:eastAsia="Times New Roman" w:hAnsi="Arial" w:cs="Arial"/>
      <w:b/>
      <w:bCs/>
      <w:sz w:val="16"/>
      <w:szCs w:val="16"/>
      <w:lang w:eastAsia="nl-NL"/>
    </w:rPr>
  </w:style>
  <w:style w:type="paragraph" w:customStyle="1" w:styleId="xl112">
    <w:name w:val="xl112"/>
    <w:basedOn w:val="Normaal"/>
    <w:rsid w:val="00534DD8"/>
    <w:pPr>
      <w:keepLines w:val="0"/>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13">
    <w:name w:val="xl113"/>
    <w:basedOn w:val="Normaal"/>
    <w:rsid w:val="00534DD8"/>
    <w:pPr>
      <w:keepLines w:val="0"/>
      <w:pBdr>
        <w:left w:val="single" w:sz="4" w:space="0" w:color="auto"/>
        <w:right w:val="single" w:sz="4" w:space="0" w:color="auto"/>
      </w:pBdr>
      <w:shd w:val="clear" w:color="000000" w:fill="FFC00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14">
    <w:name w:val="xl114"/>
    <w:basedOn w:val="Normaal"/>
    <w:rsid w:val="00534DD8"/>
    <w:pPr>
      <w:keepLines w:val="0"/>
      <w:shd w:val="clear" w:color="000000" w:fill="FFCC99"/>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15">
    <w:name w:val="xl115"/>
    <w:basedOn w:val="Normaal"/>
    <w:rsid w:val="00534DD8"/>
    <w:pPr>
      <w:keepLines w:val="0"/>
      <w:pBdr>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16">
    <w:name w:val="xl116"/>
    <w:basedOn w:val="Normaal"/>
    <w:rsid w:val="00534DD8"/>
    <w:pPr>
      <w:keepLines w:val="0"/>
      <w:pBdr>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17">
    <w:name w:val="xl117"/>
    <w:basedOn w:val="Normaal"/>
    <w:rsid w:val="00534DD8"/>
    <w:pPr>
      <w:keepLines w:val="0"/>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sz w:val="16"/>
      <w:szCs w:val="16"/>
      <w:lang w:eastAsia="nl-NL"/>
    </w:rPr>
  </w:style>
  <w:style w:type="paragraph" w:customStyle="1" w:styleId="xl118">
    <w:name w:val="xl118"/>
    <w:basedOn w:val="Normaal"/>
    <w:rsid w:val="00534DD8"/>
    <w:pPr>
      <w:keepLines w:val="0"/>
      <w:pBdr>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19">
    <w:name w:val="xl119"/>
    <w:basedOn w:val="Normaal"/>
    <w:rsid w:val="00534DD8"/>
    <w:pPr>
      <w:keepLines w:val="0"/>
      <w:pBdr>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20">
    <w:name w:val="xl120"/>
    <w:basedOn w:val="Normaal"/>
    <w:rsid w:val="00534DD8"/>
    <w:pPr>
      <w:keepLines w:val="0"/>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Arial" w:eastAsia="Times New Roman" w:hAnsi="Arial" w:cs="Arial"/>
      <w:b/>
      <w:bCs/>
      <w:sz w:val="16"/>
      <w:szCs w:val="16"/>
      <w:lang w:eastAsia="nl-NL"/>
    </w:rPr>
  </w:style>
  <w:style w:type="paragraph" w:customStyle="1" w:styleId="xl121">
    <w:name w:val="xl121"/>
    <w:basedOn w:val="Normaal"/>
    <w:rsid w:val="00534DD8"/>
    <w:pPr>
      <w:keepLines w:val="0"/>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22">
    <w:name w:val="xl122"/>
    <w:basedOn w:val="Normaal"/>
    <w:rsid w:val="00534DD8"/>
    <w:pPr>
      <w:keepLines w:val="0"/>
      <w:pBdr>
        <w:lef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23">
    <w:name w:val="xl123"/>
    <w:basedOn w:val="Normaal"/>
    <w:rsid w:val="00534DD8"/>
    <w:pPr>
      <w:keepLines w:val="0"/>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24">
    <w:name w:val="xl124"/>
    <w:basedOn w:val="Normaal"/>
    <w:rsid w:val="00534DD8"/>
    <w:pPr>
      <w:keepLines w:val="0"/>
      <w:pBdr>
        <w:left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25">
    <w:name w:val="xl125"/>
    <w:basedOn w:val="Normaal"/>
    <w:rsid w:val="00534DD8"/>
    <w:pPr>
      <w:keepLines w:val="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26">
    <w:name w:val="xl126"/>
    <w:basedOn w:val="Normaal"/>
    <w:rsid w:val="00534DD8"/>
    <w:pPr>
      <w:keepLines w:val="0"/>
      <w:pBdr>
        <w:left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27">
    <w:name w:val="xl127"/>
    <w:basedOn w:val="Normaal"/>
    <w:rsid w:val="00534DD8"/>
    <w:pPr>
      <w:keepLines w:val="0"/>
      <w:shd w:val="clear" w:color="000000" w:fill="D8E4BC"/>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28">
    <w:name w:val="xl128"/>
    <w:basedOn w:val="Normaal"/>
    <w:rsid w:val="00534DD8"/>
    <w:pPr>
      <w:keepLines w:val="0"/>
      <w:pBdr>
        <w:left w:val="single" w:sz="4" w:space="0" w:color="auto"/>
        <w:bottom w:val="single" w:sz="4" w:space="0" w:color="auto"/>
      </w:pBdr>
      <w:shd w:val="clear" w:color="000000" w:fill="D8E4BC"/>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29">
    <w:name w:val="xl129"/>
    <w:basedOn w:val="Normaal"/>
    <w:rsid w:val="00534DD8"/>
    <w:pPr>
      <w:keepLines w:val="0"/>
      <w:pBdr>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sz w:val="16"/>
      <w:szCs w:val="16"/>
      <w:lang w:eastAsia="nl-NL"/>
    </w:rPr>
  </w:style>
  <w:style w:type="paragraph" w:customStyle="1" w:styleId="xl130">
    <w:name w:val="xl130"/>
    <w:basedOn w:val="Normaal"/>
    <w:rsid w:val="00534DD8"/>
    <w:pPr>
      <w:keepLines w:val="0"/>
      <w:pBdr>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31">
    <w:name w:val="xl131"/>
    <w:basedOn w:val="Normaal"/>
    <w:rsid w:val="00534DD8"/>
    <w:pPr>
      <w:keepLines w:val="0"/>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32">
    <w:name w:val="xl132"/>
    <w:basedOn w:val="Normaal"/>
    <w:rsid w:val="00534DD8"/>
    <w:pPr>
      <w:keepLines w:val="0"/>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Arial" w:eastAsia="Times New Roman" w:hAnsi="Arial" w:cs="Arial"/>
      <w:b/>
      <w:bCs/>
      <w:sz w:val="16"/>
      <w:szCs w:val="16"/>
      <w:lang w:eastAsia="nl-NL"/>
    </w:rPr>
  </w:style>
  <w:style w:type="paragraph" w:customStyle="1" w:styleId="xl133">
    <w:name w:val="xl133"/>
    <w:basedOn w:val="Normaal"/>
    <w:rsid w:val="00534DD8"/>
    <w:pPr>
      <w:keepLines w:val="0"/>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34">
    <w:name w:val="xl134"/>
    <w:basedOn w:val="Normaal"/>
    <w:rsid w:val="00534DD8"/>
    <w:pPr>
      <w:keepLines w:val="0"/>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nl-NL"/>
    </w:rPr>
  </w:style>
  <w:style w:type="paragraph" w:customStyle="1" w:styleId="xl135">
    <w:name w:val="xl135"/>
    <w:basedOn w:val="Normaal"/>
    <w:rsid w:val="00534DD8"/>
    <w:pPr>
      <w:keepLines w:val="0"/>
      <w:pBdr>
        <w:left w:val="single" w:sz="4" w:space="0" w:color="auto"/>
        <w:right w:val="single" w:sz="4" w:space="0" w:color="auto"/>
      </w:pBdr>
      <w:shd w:val="clear" w:color="000000" w:fill="00B0F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36">
    <w:name w:val="xl136"/>
    <w:basedOn w:val="Normaal"/>
    <w:rsid w:val="00534DD8"/>
    <w:pPr>
      <w:keepLines w:val="0"/>
      <w:pBdr>
        <w:left w:val="single" w:sz="4" w:space="0" w:color="auto"/>
        <w:right w:val="single" w:sz="4" w:space="0" w:color="auto"/>
      </w:pBdr>
      <w:shd w:val="clear" w:color="000000" w:fill="00B0F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37">
    <w:name w:val="xl137"/>
    <w:basedOn w:val="Normaal"/>
    <w:rsid w:val="00534DD8"/>
    <w:pPr>
      <w:keepLines w:val="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38">
    <w:name w:val="xl138"/>
    <w:basedOn w:val="Normaal"/>
    <w:rsid w:val="00534DD8"/>
    <w:pPr>
      <w:keepLines w:val="0"/>
      <w:pBdr>
        <w:top w:val="single" w:sz="4" w:space="0" w:color="auto"/>
        <w:left w:val="single" w:sz="4" w:space="0" w:color="auto"/>
      </w:pBdr>
      <w:shd w:val="clear" w:color="000000" w:fill="92D05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39">
    <w:name w:val="xl139"/>
    <w:basedOn w:val="Normaal"/>
    <w:rsid w:val="00534DD8"/>
    <w:pPr>
      <w:keepLines w:val="0"/>
      <w:pBdr>
        <w:top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40">
    <w:name w:val="xl140"/>
    <w:basedOn w:val="Normaal"/>
    <w:rsid w:val="00534DD8"/>
    <w:pPr>
      <w:keepLines w:val="0"/>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41">
    <w:name w:val="xl141"/>
    <w:basedOn w:val="Normaal"/>
    <w:rsid w:val="00534DD8"/>
    <w:pPr>
      <w:keepLines w:val="0"/>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42">
    <w:name w:val="xl142"/>
    <w:basedOn w:val="Normaal"/>
    <w:rsid w:val="00534DD8"/>
    <w:pPr>
      <w:keepLines w:val="0"/>
      <w:pBdr>
        <w:bottom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43">
    <w:name w:val="xl143"/>
    <w:basedOn w:val="Normaal"/>
    <w:rsid w:val="00534DD8"/>
    <w:pPr>
      <w:keepLines w:val="0"/>
      <w:pBdr>
        <w:top w:val="single" w:sz="4" w:space="0" w:color="auto"/>
        <w:left w:val="single" w:sz="4" w:space="0" w:color="auto"/>
      </w:pBdr>
      <w:shd w:val="clear" w:color="000000" w:fill="00B0F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44">
    <w:name w:val="xl144"/>
    <w:basedOn w:val="Normaal"/>
    <w:rsid w:val="00534DD8"/>
    <w:pPr>
      <w:keepLines w:val="0"/>
      <w:pBdr>
        <w:top w:val="single" w:sz="4" w:space="0" w:color="auto"/>
        <w:right w:val="single" w:sz="4" w:space="0" w:color="auto"/>
      </w:pBdr>
      <w:shd w:val="clear" w:color="000000" w:fill="00B0F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45">
    <w:name w:val="xl145"/>
    <w:basedOn w:val="Normaal"/>
    <w:rsid w:val="00534DD8"/>
    <w:pPr>
      <w:keepLines w:val="0"/>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46">
    <w:name w:val="xl146"/>
    <w:basedOn w:val="Normaal"/>
    <w:rsid w:val="00534DD8"/>
    <w:pPr>
      <w:keepLines w:val="0"/>
      <w:pBdr>
        <w:left w:val="single" w:sz="4" w:space="0" w:color="auto"/>
      </w:pBdr>
      <w:shd w:val="clear" w:color="000000" w:fill="333333"/>
      <w:spacing w:before="100" w:beforeAutospacing="1" w:after="100" w:afterAutospacing="1" w:line="240" w:lineRule="auto"/>
      <w:textAlignment w:val="top"/>
    </w:pPr>
    <w:rPr>
      <w:rFonts w:ascii="Arial" w:eastAsia="Times New Roman" w:hAnsi="Arial" w:cs="Arial"/>
      <w:b/>
      <w:bCs/>
      <w:color w:val="FFFFFF"/>
      <w:sz w:val="16"/>
      <w:szCs w:val="16"/>
      <w:lang w:eastAsia="nl-NL"/>
    </w:rPr>
  </w:style>
  <w:style w:type="paragraph" w:customStyle="1" w:styleId="xl147">
    <w:name w:val="xl147"/>
    <w:basedOn w:val="Normaal"/>
    <w:rsid w:val="00534DD8"/>
    <w:pPr>
      <w:keepLines w:val="0"/>
      <w:pBdr>
        <w:right w:val="single" w:sz="4" w:space="0" w:color="auto"/>
      </w:pBdr>
      <w:shd w:val="clear" w:color="000000" w:fill="333333"/>
      <w:spacing w:before="100" w:beforeAutospacing="1" w:after="100" w:afterAutospacing="1" w:line="240" w:lineRule="auto"/>
      <w:textAlignment w:val="top"/>
    </w:pPr>
    <w:rPr>
      <w:rFonts w:ascii="Arial" w:eastAsia="Times New Roman" w:hAnsi="Arial" w:cs="Arial"/>
      <w:b/>
      <w:bCs/>
      <w:color w:val="FFFFFF"/>
      <w:sz w:val="16"/>
      <w:szCs w:val="16"/>
      <w:lang w:eastAsia="nl-NL"/>
    </w:rPr>
  </w:style>
  <w:style w:type="character" w:customStyle="1" w:styleId="apple-converted-space">
    <w:name w:val="apple-converted-space"/>
    <w:basedOn w:val="Standaardalinea-lettertype"/>
    <w:rsid w:val="00060FF2"/>
  </w:style>
  <w:style w:type="paragraph" w:styleId="Tekstzonderopmaak">
    <w:name w:val="Plain Text"/>
    <w:basedOn w:val="Normaal"/>
    <w:link w:val="TekstzonderopmaakTeken"/>
    <w:semiHidden/>
    <w:rsid w:val="00F30EB5"/>
    <w:pPr>
      <w:keepLines w:val="0"/>
      <w:spacing w:line="240" w:lineRule="auto"/>
    </w:pPr>
    <w:rPr>
      <w:rFonts w:ascii="Courier New" w:eastAsia="Times New Roman" w:hAnsi="Courier New" w:cs="Courier New"/>
      <w:szCs w:val="20"/>
      <w:lang w:eastAsia="nl-NL"/>
    </w:rPr>
  </w:style>
  <w:style w:type="character" w:customStyle="1" w:styleId="TekstzonderopmaakTeken">
    <w:name w:val="Tekst zonder opmaak Teken"/>
    <w:basedOn w:val="Standaardalinea-lettertype"/>
    <w:link w:val="Tekstzonderopmaak"/>
    <w:semiHidden/>
    <w:rsid w:val="00F30EB5"/>
    <w:rPr>
      <w:rFonts w:ascii="Courier New" w:eastAsia="Times New Roman" w:hAnsi="Courier New" w:cs="Courier New"/>
      <w:sz w:val="20"/>
      <w:szCs w:val="20"/>
      <w:lang w:eastAsia="nl-NL"/>
    </w:rPr>
  </w:style>
  <w:style w:type="character" w:styleId="Tekstvantijdelijkeaanduiding">
    <w:name w:val="Placeholder Text"/>
    <w:basedOn w:val="Standaardalinea-lettertype"/>
    <w:uiPriority w:val="99"/>
    <w:semiHidden/>
    <w:rsid w:val="00CC17F3"/>
    <w:rPr>
      <w:color w:val="808080"/>
    </w:rPr>
  </w:style>
  <w:style w:type="paragraph" w:styleId="Plattetekst">
    <w:name w:val="Body Text"/>
    <w:basedOn w:val="Normaal"/>
    <w:link w:val="PlattetekstTeken"/>
    <w:semiHidden/>
    <w:rsid w:val="00E6422C"/>
    <w:pPr>
      <w:keepLines w:val="0"/>
      <w:spacing w:line="260" w:lineRule="atLeast"/>
    </w:pPr>
    <w:rPr>
      <w:rFonts w:eastAsia="MS Mincho"/>
      <w:noProof/>
      <w:color w:val="FF0000"/>
      <w:szCs w:val="24"/>
      <w:lang w:eastAsia="nl-NL"/>
    </w:rPr>
  </w:style>
  <w:style w:type="character" w:customStyle="1" w:styleId="PlattetekstTeken">
    <w:name w:val="Platte tekst Teken"/>
    <w:basedOn w:val="Standaardalinea-lettertype"/>
    <w:link w:val="Plattetekst"/>
    <w:semiHidden/>
    <w:rsid w:val="00E6422C"/>
    <w:rPr>
      <w:rFonts w:ascii="Trebuchet MS" w:eastAsia="MS Mincho" w:hAnsi="Trebuchet MS" w:cs="Times New Roman"/>
      <w:noProof/>
      <w:color w:val="FF0000"/>
      <w:sz w:val="20"/>
      <w:szCs w:val="24"/>
      <w:lang w:eastAsia="nl-NL"/>
    </w:rPr>
  </w:style>
  <w:style w:type="paragraph" w:styleId="Plattetekst2">
    <w:name w:val="Body Text 2"/>
    <w:basedOn w:val="Normaal"/>
    <w:link w:val="Plattetekst2Teken"/>
    <w:semiHidden/>
    <w:rsid w:val="00E6422C"/>
    <w:pPr>
      <w:keepLines w:val="0"/>
      <w:spacing w:line="260" w:lineRule="atLeast"/>
    </w:pPr>
    <w:rPr>
      <w:rFonts w:eastAsia="MS Mincho"/>
      <w:noProof/>
      <w:color w:val="000000"/>
      <w:szCs w:val="24"/>
      <w:lang w:eastAsia="nl-NL"/>
    </w:rPr>
  </w:style>
  <w:style w:type="character" w:customStyle="1" w:styleId="Plattetekst2Teken">
    <w:name w:val="Platte tekst 2 Teken"/>
    <w:basedOn w:val="Standaardalinea-lettertype"/>
    <w:link w:val="Plattetekst2"/>
    <w:semiHidden/>
    <w:rsid w:val="00E6422C"/>
    <w:rPr>
      <w:rFonts w:ascii="Trebuchet MS" w:eastAsia="MS Mincho" w:hAnsi="Trebuchet MS" w:cs="Times New Roman"/>
      <w:noProof/>
      <w:color w:val="000000"/>
      <w:sz w:val="20"/>
      <w:szCs w:val="24"/>
      <w:lang w:eastAsia="nl-NL"/>
    </w:rPr>
  </w:style>
  <w:style w:type="table" w:styleId="Gemiddeldearcering1-accent1">
    <w:name w:val="Medium Shading 1 Accent 1"/>
    <w:basedOn w:val="Standaardtabel"/>
    <w:uiPriority w:val="63"/>
    <w:rsid w:val="00E6422C"/>
    <w:pPr>
      <w:spacing w:line="240" w:lineRule="auto"/>
    </w:pPr>
    <w:rPr>
      <w:rFonts w:ascii="Times New Roman" w:eastAsia="Times New Roman" w:hAnsi="Times New Roman" w:cs="Times New Roman"/>
      <w:sz w:val="20"/>
      <w:szCs w:val="20"/>
      <w:lang w:eastAsia="nl-NL"/>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aginanummer">
    <w:name w:val="page number"/>
    <w:basedOn w:val="Standaardalinea-lettertype"/>
    <w:semiHidden/>
    <w:rsid w:val="009B0E1C"/>
  </w:style>
  <w:style w:type="paragraph" w:styleId="Lijstopsomteken">
    <w:name w:val="List Bullet"/>
    <w:basedOn w:val="Normaal"/>
    <w:autoRedefine/>
    <w:semiHidden/>
    <w:rsid w:val="009B0E1C"/>
    <w:pPr>
      <w:keepLines w:val="0"/>
      <w:spacing w:line="240" w:lineRule="exact"/>
      <w:ind w:left="283" w:hanging="283"/>
    </w:pPr>
    <w:rPr>
      <w:rFonts w:ascii="Times New Roman" w:eastAsia="Times New Roman" w:hAnsi="Times New Roman"/>
      <w:sz w:val="22"/>
      <w:szCs w:val="20"/>
    </w:rPr>
  </w:style>
  <w:style w:type="paragraph" w:customStyle="1" w:styleId="Bullet">
    <w:name w:val="Bullet"/>
    <w:basedOn w:val="Normaal"/>
    <w:rsid w:val="009B0E1C"/>
    <w:pPr>
      <w:keepLines w:val="0"/>
      <w:spacing w:line="240" w:lineRule="atLeast"/>
      <w:ind w:left="567" w:hanging="567"/>
    </w:pPr>
    <w:rPr>
      <w:rFonts w:ascii="Times New Roman" w:eastAsia="Times New Roman" w:hAnsi="Times New Roman"/>
      <w:sz w:val="22"/>
      <w:szCs w:val="20"/>
    </w:rPr>
  </w:style>
  <w:style w:type="paragraph" w:customStyle="1" w:styleId="Bijlage">
    <w:name w:val="Bijlage"/>
    <w:basedOn w:val="Normaal"/>
    <w:next w:val="Normaal"/>
    <w:rsid w:val="009B0E1C"/>
    <w:pPr>
      <w:keepLines w:val="0"/>
      <w:pageBreakBefore/>
      <w:spacing w:after="240" w:line="240" w:lineRule="atLeast"/>
    </w:pPr>
    <w:rPr>
      <w:rFonts w:ascii="Times New Roman" w:eastAsia="Times New Roman" w:hAnsi="Times New Roman"/>
      <w:b/>
      <w:sz w:val="24"/>
      <w:szCs w:val="20"/>
    </w:rPr>
  </w:style>
  <w:style w:type="character" w:customStyle="1" w:styleId="Kop6Teken">
    <w:name w:val="Kop 6 Teken"/>
    <w:basedOn w:val="Standaardalinea-lettertype"/>
    <w:link w:val="Kop6"/>
    <w:uiPriority w:val="9"/>
    <w:semiHidden/>
    <w:rsid w:val="00A607F9"/>
    <w:rPr>
      <w:rFonts w:asciiTheme="majorHAnsi" w:eastAsiaTheme="majorEastAsia" w:hAnsiTheme="majorHAnsi" w:cstheme="majorBidi"/>
      <w:color w:val="243F60" w:themeColor="accent1" w:themeShade="7F"/>
      <w:sz w:val="20"/>
    </w:rPr>
  </w:style>
  <w:style w:type="character" w:customStyle="1" w:styleId="Kop7Teken">
    <w:name w:val="Kop 7 Teken"/>
    <w:basedOn w:val="Standaardalinea-lettertype"/>
    <w:link w:val="Kop7"/>
    <w:uiPriority w:val="9"/>
    <w:semiHidden/>
    <w:rsid w:val="00A607F9"/>
    <w:rPr>
      <w:rFonts w:asciiTheme="majorHAnsi" w:eastAsiaTheme="majorEastAsia" w:hAnsiTheme="majorHAnsi" w:cstheme="majorBidi"/>
      <w:i/>
      <w:iCs/>
      <w:color w:val="243F60" w:themeColor="accent1" w:themeShade="7F"/>
      <w:sz w:val="20"/>
    </w:rPr>
  </w:style>
  <w:style w:type="character" w:customStyle="1" w:styleId="Kop8Teken">
    <w:name w:val="Kop 8 Teken"/>
    <w:basedOn w:val="Standaardalinea-lettertype"/>
    <w:link w:val="Kop8"/>
    <w:uiPriority w:val="9"/>
    <w:semiHidden/>
    <w:rsid w:val="00A607F9"/>
    <w:rPr>
      <w:rFonts w:asciiTheme="majorHAnsi" w:eastAsiaTheme="majorEastAsia" w:hAnsiTheme="majorHAnsi" w:cstheme="majorBidi"/>
      <w:color w:val="272727" w:themeColor="text1" w:themeTint="D8"/>
      <w:sz w:val="21"/>
      <w:szCs w:val="21"/>
    </w:rPr>
  </w:style>
  <w:style w:type="character" w:customStyle="1" w:styleId="Kop9Teken">
    <w:name w:val="Kop 9 Teken"/>
    <w:basedOn w:val="Standaardalinea-lettertype"/>
    <w:link w:val="Kop9"/>
    <w:uiPriority w:val="9"/>
    <w:semiHidden/>
    <w:rsid w:val="00A607F9"/>
    <w:rPr>
      <w:rFonts w:asciiTheme="majorHAnsi" w:eastAsiaTheme="majorEastAsia" w:hAnsiTheme="majorHAnsi" w:cstheme="majorBidi"/>
      <w:i/>
      <w:iCs/>
      <w:color w:val="272727" w:themeColor="text1" w:themeTint="D8"/>
      <w:sz w:val="21"/>
      <w:szCs w:val="21"/>
    </w:rPr>
  </w:style>
  <w:style w:type="paragraph" w:styleId="Inhopg4">
    <w:name w:val="toc 4"/>
    <w:basedOn w:val="Normaal"/>
    <w:next w:val="Normaal"/>
    <w:autoRedefine/>
    <w:uiPriority w:val="39"/>
    <w:unhideWhenUsed/>
    <w:rsid w:val="00155F23"/>
    <w:pPr>
      <w:ind w:left="600"/>
    </w:pPr>
    <w:rPr>
      <w:rFonts w:asciiTheme="minorHAnsi" w:hAnsiTheme="minorHAnsi"/>
      <w:sz w:val="18"/>
      <w:szCs w:val="18"/>
    </w:rPr>
  </w:style>
  <w:style w:type="paragraph" w:styleId="Inhopg5">
    <w:name w:val="toc 5"/>
    <w:basedOn w:val="Normaal"/>
    <w:next w:val="Normaal"/>
    <w:autoRedefine/>
    <w:uiPriority w:val="39"/>
    <w:unhideWhenUsed/>
    <w:rsid w:val="00155F23"/>
    <w:pPr>
      <w:ind w:left="800"/>
    </w:pPr>
    <w:rPr>
      <w:rFonts w:asciiTheme="minorHAnsi" w:hAnsiTheme="minorHAnsi"/>
      <w:sz w:val="18"/>
      <w:szCs w:val="18"/>
    </w:rPr>
  </w:style>
  <w:style w:type="paragraph" w:styleId="Inhopg6">
    <w:name w:val="toc 6"/>
    <w:basedOn w:val="Normaal"/>
    <w:next w:val="Normaal"/>
    <w:autoRedefine/>
    <w:uiPriority w:val="39"/>
    <w:unhideWhenUsed/>
    <w:rsid w:val="00155F23"/>
    <w:pPr>
      <w:ind w:left="1000"/>
    </w:pPr>
    <w:rPr>
      <w:rFonts w:asciiTheme="minorHAnsi" w:hAnsiTheme="minorHAnsi"/>
      <w:sz w:val="18"/>
      <w:szCs w:val="18"/>
    </w:rPr>
  </w:style>
  <w:style w:type="paragraph" w:styleId="Inhopg7">
    <w:name w:val="toc 7"/>
    <w:basedOn w:val="Normaal"/>
    <w:next w:val="Normaal"/>
    <w:autoRedefine/>
    <w:uiPriority w:val="39"/>
    <w:unhideWhenUsed/>
    <w:rsid w:val="00155F23"/>
    <w:pPr>
      <w:ind w:left="1200"/>
    </w:pPr>
    <w:rPr>
      <w:rFonts w:asciiTheme="minorHAnsi" w:hAnsiTheme="minorHAnsi"/>
      <w:sz w:val="18"/>
      <w:szCs w:val="18"/>
    </w:rPr>
  </w:style>
  <w:style w:type="paragraph" w:styleId="Inhopg8">
    <w:name w:val="toc 8"/>
    <w:basedOn w:val="Normaal"/>
    <w:next w:val="Normaal"/>
    <w:autoRedefine/>
    <w:uiPriority w:val="39"/>
    <w:unhideWhenUsed/>
    <w:rsid w:val="00155F23"/>
    <w:pPr>
      <w:ind w:left="1400"/>
    </w:pPr>
    <w:rPr>
      <w:rFonts w:asciiTheme="minorHAnsi" w:hAnsiTheme="minorHAnsi"/>
      <w:sz w:val="18"/>
      <w:szCs w:val="18"/>
    </w:rPr>
  </w:style>
  <w:style w:type="paragraph" w:styleId="Inhopg9">
    <w:name w:val="toc 9"/>
    <w:basedOn w:val="Normaal"/>
    <w:next w:val="Normaal"/>
    <w:autoRedefine/>
    <w:uiPriority w:val="39"/>
    <w:unhideWhenUsed/>
    <w:rsid w:val="00155F23"/>
    <w:pPr>
      <w:ind w:left="1600"/>
    </w:pPr>
    <w:rPr>
      <w:rFonts w:asciiTheme="minorHAnsi" w:hAnsiTheme="minorHAnsi"/>
      <w:sz w:val="18"/>
      <w:szCs w:val="18"/>
    </w:rPr>
  </w:style>
  <w:style w:type="character" w:styleId="Intensievebenadrukking">
    <w:name w:val="Intense Emphasis"/>
    <w:basedOn w:val="Standaardalinea-lettertype"/>
    <w:uiPriority w:val="21"/>
    <w:rsid w:val="003053A4"/>
    <w:rPr>
      <w:i/>
      <w:iCs/>
      <w:color w:val="4F81BD" w:themeColor="accent1"/>
    </w:rPr>
  </w:style>
  <w:style w:type="paragraph" w:customStyle="1" w:styleId="Kopenvoettekst">
    <w:name w:val="Kop en voettekst"/>
    <w:basedOn w:val="Normaal"/>
    <w:link w:val="KopenvoettekstChar"/>
    <w:qFormat/>
    <w:rsid w:val="003053A4"/>
    <w:pPr>
      <w:spacing w:line="240" w:lineRule="auto"/>
    </w:pPr>
    <w:rPr>
      <w:sz w:val="18"/>
    </w:rPr>
  </w:style>
  <w:style w:type="character" w:customStyle="1" w:styleId="KopenvoettekstChar">
    <w:name w:val="Kop en voettekst Char"/>
    <w:basedOn w:val="Standaardalinea-lettertype"/>
    <w:link w:val="Kopenvoettekst"/>
    <w:rsid w:val="003053A4"/>
    <w:rPr>
      <w:rFonts w:ascii="Trebuchet MS" w:eastAsia="Calibri" w:hAnsi="Trebuchet MS" w:cs="Times New Roman"/>
      <w:sz w:val="18"/>
    </w:rPr>
  </w:style>
  <w:style w:type="character" w:styleId="Subtieleverwijzing">
    <w:name w:val="Subtle Reference"/>
    <w:basedOn w:val="Standaardalinea-lettertype"/>
    <w:uiPriority w:val="31"/>
    <w:qFormat/>
    <w:rsid w:val="00613825"/>
    <w:rPr>
      <w:smallCaps/>
      <w:color w:val="5A5A5A" w:themeColor="text1" w:themeTint="A5"/>
    </w:rPr>
  </w:style>
  <w:style w:type="table" w:customStyle="1" w:styleId="PlainTable2">
    <w:name w:val="Plain Table 2"/>
    <w:basedOn w:val="Standaardtabel"/>
    <w:uiPriority w:val="42"/>
    <w:rsid w:val="003F4AB2"/>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alweb">
    <w:name w:val="Normal (Web)"/>
    <w:basedOn w:val="Normaal"/>
    <w:uiPriority w:val="99"/>
    <w:semiHidden/>
    <w:unhideWhenUsed/>
    <w:rsid w:val="00A20A82"/>
    <w:pPr>
      <w:keepLines w:val="0"/>
      <w:spacing w:before="100" w:beforeAutospacing="1" w:after="100" w:afterAutospacing="1" w:line="240" w:lineRule="auto"/>
    </w:pPr>
    <w:rPr>
      <w:rFonts w:ascii="Times New Roman" w:eastAsiaTheme="minorEastAsia" w:hAnsi="Times New Roman"/>
      <w:sz w:val="24"/>
      <w:szCs w:val="24"/>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
    <w:name w:val="Normal"/>
    <w:qFormat/>
    <w:rsid w:val="005D45DA"/>
    <w:pPr>
      <w:keepLines/>
    </w:pPr>
    <w:rPr>
      <w:rFonts w:ascii="Trebuchet MS" w:eastAsia="Calibri" w:hAnsi="Trebuchet MS" w:cs="Times New Roman"/>
      <w:sz w:val="20"/>
    </w:rPr>
  </w:style>
  <w:style w:type="paragraph" w:styleId="Kop1">
    <w:name w:val="heading 1"/>
    <w:basedOn w:val="Normaal"/>
    <w:next w:val="Normaal"/>
    <w:link w:val="Kop1Teken"/>
    <w:autoRedefine/>
    <w:uiPriority w:val="9"/>
    <w:qFormat/>
    <w:rsid w:val="00EC6ADD"/>
    <w:pPr>
      <w:keepNext/>
      <w:keepLines w:val="0"/>
      <w:pageBreakBefore/>
      <w:numPr>
        <w:numId w:val="14"/>
      </w:numPr>
      <w:pBdr>
        <w:bottom w:val="single" w:sz="4" w:space="1" w:color="233289"/>
      </w:pBdr>
      <w:tabs>
        <w:tab w:val="left" w:pos="851"/>
      </w:tabs>
      <w:spacing w:after="600" w:line="240" w:lineRule="auto"/>
      <w:outlineLvl w:val="0"/>
    </w:pPr>
    <w:rPr>
      <w:rFonts w:eastAsia="MS Mincho" w:cstheme="majorBidi"/>
      <w:b/>
      <w:bCs/>
      <w:sz w:val="28"/>
      <w:szCs w:val="28"/>
    </w:rPr>
  </w:style>
  <w:style w:type="paragraph" w:styleId="Kop2">
    <w:name w:val="heading 2"/>
    <w:basedOn w:val="Kop1"/>
    <w:next w:val="Normaal"/>
    <w:link w:val="Kop2Teken"/>
    <w:autoRedefine/>
    <w:unhideWhenUsed/>
    <w:qFormat/>
    <w:rsid w:val="00A607F9"/>
    <w:pPr>
      <w:pageBreakBefore w:val="0"/>
      <w:numPr>
        <w:ilvl w:val="1"/>
      </w:numPr>
      <w:pBdr>
        <w:bottom w:val="none" w:sz="0" w:space="0" w:color="auto"/>
      </w:pBdr>
      <w:tabs>
        <w:tab w:val="clear" w:pos="851"/>
      </w:tabs>
      <w:spacing w:before="480" w:after="60" w:line="240" w:lineRule="atLeast"/>
      <w:outlineLvl w:val="1"/>
    </w:pPr>
    <w:rPr>
      <w:bCs w:val="0"/>
      <w:sz w:val="24"/>
      <w:szCs w:val="26"/>
    </w:rPr>
  </w:style>
  <w:style w:type="paragraph" w:styleId="Kop3">
    <w:name w:val="heading 3"/>
    <w:basedOn w:val="Kop1"/>
    <w:next w:val="Normaal"/>
    <w:link w:val="Kop3Teken"/>
    <w:autoRedefine/>
    <w:unhideWhenUsed/>
    <w:qFormat/>
    <w:rsid w:val="008A3FED"/>
    <w:pPr>
      <w:pageBreakBefore w:val="0"/>
      <w:numPr>
        <w:ilvl w:val="2"/>
      </w:numPr>
      <w:pBdr>
        <w:bottom w:val="none" w:sz="0" w:space="0" w:color="auto"/>
      </w:pBdr>
      <w:shd w:val="clear" w:color="auto" w:fill="FFFFFF" w:themeFill="background1"/>
      <w:spacing w:before="480" w:after="200" w:line="240" w:lineRule="atLeast"/>
      <w:ind w:left="567" w:hanging="567"/>
      <w:outlineLvl w:val="2"/>
    </w:pPr>
    <w:rPr>
      <w:b w:val="0"/>
      <w:bCs w:val="0"/>
      <w:sz w:val="20"/>
    </w:rPr>
  </w:style>
  <w:style w:type="paragraph" w:styleId="Kop4">
    <w:name w:val="heading 4"/>
    <w:basedOn w:val="Normaal"/>
    <w:next w:val="Normaal"/>
    <w:link w:val="Kop4Teken"/>
    <w:unhideWhenUsed/>
    <w:rsid w:val="00630A67"/>
    <w:pPr>
      <w:keepNext/>
      <w:numPr>
        <w:ilvl w:val="3"/>
        <w:numId w:val="14"/>
      </w:numPr>
      <w:spacing w:before="200"/>
      <w:outlineLvl w:val="3"/>
    </w:pPr>
    <w:rPr>
      <w:rFonts w:eastAsiaTheme="majorEastAsia" w:cstheme="majorBidi"/>
      <w:b/>
      <w:bCs/>
      <w:i/>
      <w:iCs/>
      <w:color w:val="233289"/>
    </w:rPr>
  </w:style>
  <w:style w:type="paragraph" w:styleId="Kop5">
    <w:name w:val="heading 5"/>
    <w:basedOn w:val="Kop1"/>
    <w:next w:val="Normaal"/>
    <w:link w:val="Kop5Teken"/>
    <w:uiPriority w:val="9"/>
    <w:semiHidden/>
    <w:unhideWhenUsed/>
    <w:qFormat/>
    <w:rsid w:val="00126A66"/>
    <w:pPr>
      <w:numPr>
        <w:ilvl w:val="4"/>
      </w:numPr>
      <w:outlineLvl w:val="4"/>
    </w:pPr>
    <w:rPr>
      <w:sz w:val="20"/>
    </w:rPr>
  </w:style>
  <w:style w:type="paragraph" w:styleId="Kop6">
    <w:name w:val="heading 6"/>
    <w:basedOn w:val="Normaal"/>
    <w:next w:val="Normaal"/>
    <w:link w:val="Kop6Teken"/>
    <w:uiPriority w:val="9"/>
    <w:semiHidden/>
    <w:unhideWhenUsed/>
    <w:qFormat/>
    <w:rsid w:val="00A607F9"/>
    <w:pPr>
      <w:keepNext/>
      <w:numPr>
        <w:ilvl w:val="5"/>
        <w:numId w:val="14"/>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Normaal"/>
    <w:next w:val="Normaal"/>
    <w:link w:val="Kop7Teken"/>
    <w:uiPriority w:val="9"/>
    <w:semiHidden/>
    <w:unhideWhenUsed/>
    <w:qFormat/>
    <w:rsid w:val="00A607F9"/>
    <w:pPr>
      <w:keepNext/>
      <w:numPr>
        <w:ilvl w:val="6"/>
        <w:numId w:val="14"/>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Normaal"/>
    <w:next w:val="Normaal"/>
    <w:link w:val="Kop8Teken"/>
    <w:uiPriority w:val="9"/>
    <w:semiHidden/>
    <w:unhideWhenUsed/>
    <w:qFormat/>
    <w:rsid w:val="00A607F9"/>
    <w:pPr>
      <w:keepNext/>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Normaal"/>
    <w:next w:val="Normaal"/>
    <w:link w:val="Kop9Teken"/>
    <w:uiPriority w:val="9"/>
    <w:semiHidden/>
    <w:unhideWhenUsed/>
    <w:qFormat/>
    <w:rsid w:val="00A607F9"/>
    <w:pPr>
      <w:keepNext/>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EC6ADD"/>
    <w:rPr>
      <w:rFonts w:ascii="Trebuchet MS" w:eastAsia="MS Mincho" w:hAnsi="Trebuchet MS" w:cstheme="majorBidi"/>
      <w:b/>
      <w:bCs/>
      <w:sz w:val="28"/>
      <w:szCs w:val="28"/>
    </w:rPr>
  </w:style>
  <w:style w:type="character" w:customStyle="1" w:styleId="Kop2Teken">
    <w:name w:val="Kop 2 Teken"/>
    <w:basedOn w:val="Standaardalinea-lettertype"/>
    <w:link w:val="Kop2"/>
    <w:rsid w:val="00A607F9"/>
    <w:rPr>
      <w:rFonts w:ascii="Trebuchet MS" w:eastAsia="MS Mincho" w:hAnsi="Trebuchet MS" w:cstheme="majorBidi"/>
      <w:b/>
      <w:color w:val="233289"/>
      <w:sz w:val="24"/>
      <w:szCs w:val="26"/>
      <w:lang w:val="en-US"/>
    </w:rPr>
  </w:style>
  <w:style w:type="paragraph" w:styleId="Lijstalinea">
    <w:name w:val="List Paragraph"/>
    <w:basedOn w:val="Normaal"/>
    <w:uiPriority w:val="34"/>
    <w:qFormat/>
    <w:rsid w:val="00613825"/>
    <w:pPr>
      <w:numPr>
        <w:numId w:val="17"/>
      </w:numPr>
      <w:contextualSpacing/>
    </w:pPr>
  </w:style>
  <w:style w:type="paragraph" w:styleId="Koptekst">
    <w:name w:val="header"/>
    <w:basedOn w:val="Normaal"/>
    <w:link w:val="KoptekstTeken"/>
    <w:rsid w:val="009B47EF"/>
    <w:pPr>
      <w:tabs>
        <w:tab w:val="center" w:pos="4536"/>
        <w:tab w:val="right" w:pos="9072"/>
      </w:tabs>
      <w:spacing w:line="240" w:lineRule="auto"/>
    </w:pPr>
  </w:style>
  <w:style w:type="character" w:customStyle="1" w:styleId="KoptekstTeken">
    <w:name w:val="Koptekst Teken"/>
    <w:basedOn w:val="Standaardalinea-lettertype"/>
    <w:link w:val="Koptekst"/>
    <w:rsid w:val="009B47EF"/>
    <w:rPr>
      <w:rFonts w:ascii="Calibri" w:eastAsia="Calibri" w:hAnsi="Calibri" w:cs="Times New Roman"/>
    </w:rPr>
  </w:style>
  <w:style w:type="paragraph" w:styleId="Voettekst">
    <w:name w:val="footer"/>
    <w:basedOn w:val="Normaal"/>
    <w:link w:val="VoettekstTeken"/>
    <w:autoRedefine/>
    <w:rsid w:val="00ED7686"/>
    <w:pPr>
      <w:pBdr>
        <w:top w:val="single" w:sz="4" w:space="1" w:color="auto"/>
      </w:pBdr>
      <w:tabs>
        <w:tab w:val="left" w:pos="1134"/>
        <w:tab w:val="left" w:pos="1400"/>
        <w:tab w:val="left" w:pos="1610"/>
        <w:tab w:val="center" w:pos="4536"/>
        <w:tab w:val="right" w:pos="9072"/>
        <w:tab w:val="right" w:pos="13325"/>
      </w:tabs>
    </w:pPr>
  </w:style>
  <w:style w:type="character" w:customStyle="1" w:styleId="VoettekstTeken">
    <w:name w:val="Voettekst Teken"/>
    <w:basedOn w:val="Standaardalinea-lettertype"/>
    <w:link w:val="Voettekst"/>
    <w:rsid w:val="00ED7686"/>
    <w:rPr>
      <w:rFonts w:ascii="Trebuchet MS" w:eastAsia="Calibri" w:hAnsi="Trebuchet MS" w:cs="Times New Roman"/>
      <w:sz w:val="20"/>
    </w:rPr>
  </w:style>
  <w:style w:type="character" w:styleId="Verwijzingopmerking">
    <w:name w:val="annotation reference"/>
    <w:basedOn w:val="Standaardalinea-lettertype"/>
    <w:uiPriority w:val="99"/>
    <w:semiHidden/>
    <w:unhideWhenUsed/>
    <w:rsid w:val="0077483A"/>
    <w:rPr>
      <w:sz w:val="16"/>
      <w:szCs w:val="16"/>
    </w:rPr>
  </w:style>
  <w:style w:type="paragraph" w:styleId="Tekstopmerking">
    <w:name w:val="annotation text"/>
    <w:basedOn w:val="Normaal"/>
    <w:link w:val="TekstopmerkingTeken"/>
    <w:uiPriority w:val="99"/>
    <w:unhideWhenUsed/>
    <w:rsid w:val="0077483A"/>
    <w:pPr>
      <w:spacing w:line="240" w:lineRule="auto"/>
    </w:pPr>
    <w:rPr>
      <w:szCs w:val="20"/>
    </w:rPr>
  </w:style>
  <w:style w:type="character" w:customStyle="1" w:styleId="TekstopmerkingTeken">
    <w:name w:val="Tekst opmerking Teken"/>
    <w:basedOn w:val="Standaardalinea-lettertype"/>
    <w:link w:val="Tekstopmerking"/>
    <w:uiPriority w:val="99"/>
    <w:rsid w:val="0077483A"/>
    <w:rPr>
      <w:rFonts w:ascii="Calibri" w:eastAsia="Calibri" w:hAnsi="Calibri" w:cs="Times New Roman"/>
      <w:sz w:val="20"/>
      <w:szCs w:val="20"/>
    </w:rPr>
  </w:style>
  <w:style w:type="paragraph" w:styleId="Onderwerpvanopmerking">
    <w:name w:val="annotation subject"/>
    <w:basedOn w:val="Tekstopmerking"/>
    <w:next w:val="Tekstopmerking"/>
    <w:link w:val="OnderwerpvanopmerkingTeken"/>
    <w:uiPriority w:val="99"/>
    <w:semiHidden/>
    <w:unhideWhenUsed/>
    <w:rsid w:val="0077483A"/>
    <w:rPr>
      <w:b/>
      <w:bCs/>
    </w:rPr>
  </w:style>
  <w:style w:type="character" w:customStyle="1" w:styleId="OnderwerpvanopmerkingTeken">
    <w:name w:val="Onderwerp van opmerking Teken"/>
    <w:basedOn w:val="TekstopmerkingTeken"/>
    <w:link w:val="Onderwerpvanopmerking"/>
    <w:uiPriority w:val="99"/>
    <w:semiHidden/>
    <w:rsid w:val="0077483A"/>
    <w:rPr>
      <w:rFonts w:ascii="Calibri" w:eastAsia="Calibri" w:hAnsi="Calibri" w:cs="Times New Roman"/>
      <w:b/>
      <w:bCs/>
      <w:sz w:val="20"/>
      <w:szCs w:val="20"/>
    </w:rPr>
  </w:style>
  <w:style w:type="paragraph" w:styleId="Ballontekst">
    <w:name w:val="Balloon Text"/>
    <w:basedOn w:val="Normaal"/>
    <w:link w:val="BallontekstTeken"/>
    <w:uiPriority w:val="99"/>
    <w:semiHidden/>
    <w:unhideWhenUsed/>
    <w:rsid w:val="0077483A"/>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7483A"/>
    <w:rPr>
      <w:rFonts w:ascii="Tahoma" w:eastAsia="Calibri" w:hAnsi="Tahoma" w:cs="Tahoma"/>
      <w:sz w:val="16"/>
      <w:szCs w:val="16"/>
    </w:rPr>
  </w:style>
  <w:style w:type="character" w:styleId="Hyperlink">
    <w:name w:val="Hyperlink"/>
    <w:basedOn w:val="Standaardalinea-lettertype"/>
    <w:uiPriority w:val="99"/>
    <w:unhideWhenUsed/>
    <w:rsid w:val="00126A66"/>
    <w:rPr>
      <w:rFonts w:ascii="Trebuchet MS" w:hAnsi="Trebuchet MS"/>
      <w:strike w:val="0"/>
      <w:dstrike w:val="0"/>
      <w:color w:val="auto"/>
      <w:sz w:val="20"/>
      <w:u w:val="none"/>
      <w:effect w:val="none"/>
    </w:rPr>
  </w:style>
  <w:style w:type="paragraph" w:styleId="Revisie">
    <w:name w:val="Revision"/>
    <w:hidden/>
    <w:uiPriority w:val="99"/>
    <w:semiHidden/>
    <w:rsid w:val="00D77633"/>
    <w:pPr>
      <w:spacing w:line="240" w:lineRule="auto"/>
    </w:pPr>
    <w:rPr>
      <w:rFonts w:ascii="Calibri" w:eastAsia="Calibri" w:hAnsi="Calibri" w:cs="Times New Roman"/>
    </w:rPr>
  </w:style>
  <w:style w:type="paragraph" w:styleId="Voetnoottekst">
    <w:name w:val="footnote text"/>
    <w:basedOn w:val="Normaal"/>
    <w:link w:val="VoetnoottekstTeken"/>
    <w:autoRedefine/>
    <w:unhideWhenUsed/>
    <w:rsid w:val="00B949C1"/>
    <w:pPr>
      <w:spacing w:line="240" w:lineRule="auto"/>
    </w:pPr>
    <w:rPr>
      <w:i/>
      <w:sz w:val="18"/>
      <w:szCs w:val="20"/>
    </w:rPr>
  </w:style>
  <w:style w:type="character" w:customStyle="1" w:styleId="VoetnoottekstTeken">
    <w:name w:val="Voetnoottekst Teken"/>
    <w:basedOn w:val="Standaardalinea-lettertype"/>
    <w:link w:val="Voetnoottekst"/>
    <w:rsid w:val="00B949C1"/>
    <w:rPr>
      <w:rFonts w:ascii="Trebuchet MS" w:eastAsia="Calibri" w:hAnsi="Trebuchet MS" w:cs="Times New Roman"/>
      <w:i/>
      <w:sz w:val="18"/>
      <w:szCs w:val="20"/>
    </w:rPr>
  </w:style>
  <w:style w:type="character" w:styleId="Voetnootmarkering">
    <w:name w:val="footnote reference"/>
    <w:basedOn w:val="Standaardalinea-lettertype"/>
    <w:semiHidden/>
    <w:unhideWhenUsed/>
    <w:rsid w:val="007054FB"/>
    <w:rPr>
      <w:vertAlign w:val="superscript"/>
    </w:rPr>
  </w:style>
  <w:style w:type="character" w:customStyle="1" w:styleId="Kop3Teken">
    <w:name w:val="Kop 3 Teken"/>
    <w:basedOn w:val="Standaardalinea-lettertype"/>
    <w:link w:val="Kop3"/>
    <w:rsid w:val="008A3FED"/>
    <w:rPr>
      <w:rFonts w:ascii="Trebuchet MS" w:eastAsia="MS Mincho" w:hAnsi="Trebuchet MS" w:cstheme="majorBidi"/>
      <w:color w:val="233289"/>
      <w:sz w:val="20"/>
      <w:szCs w:val="28"/>
      <w:shd w:val="clear" w:color="auto" w:fill="FFFFFF" w:themeFill="background1"/>
    </w:rPr>
  </w:style>
  <w:style w:type="character" w:customStyle="1" w:styleId="Kop4Teken">
    <w:name w:val="Kop 4 Teken"/>
    <w:basedOn w:val="Standaardalinea-lettertype"/>
    <w:link w:val="Kop4"/>
    <w:rsid w:val="00630A67"/>
    <w:rPr>
      <w:rFonts w:ascii="Trebuchet MS" w:eastAsiaTheme="majorEastAsia" w:hAnsi="Trebuchet MS" w:cstheme="majorBidi"/>
      <w:b/>
      <w:bCs/>
      <w:i/>
      <w:iCs/>
      <w:color w:val="233289"/>
      <w:sz w:val="20"/>
    </w:rPr>
  </w:style>
  <w:style w:type="paragraph" w:styleId="Geenafstand">
    <w:name w:val="No Spacing"/>
    <w:uiPriority w:val="99"/>
    <w:rsid w:val="00126A66"/>
    <w:pPr>
      <w:tabs>
        <w:tab w:val="left" w:pos="709"/>
      </w:tabs>
      <w:spacing w:line="240" w:lineRule="auto"/>
    </w:pPr>
    <w:rPr>
      <w:rFonts w:ascii="Trebuchet MS" w:eastAsia="MS Mincho" w:hAnsi="Trebuchet MS" w:cs="Times New Roman"/>
      <w:sz w:val="20"/>
      <w:szCs w:val="20"/>
      <w:lang w:eastAsia="ja-JP"/>
    </w:rPr>
  </w:style>
  <w:style w:type="table" w:styleId="Tabelraster">
    <w:name w:val="Table Grid"/>
    <w:basedOn w:val="Standaardtabel"/>
    <w:uiPriority w:val="59"/>
    <w:rsid w:val="00A4756A"/>
    <w:pPr>
      <w:spacing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A4756A"/>
    <w:rPr>
      <w:b/>
      <w:bCs/>
    </w:rPr>
  </w:style>
  <w:style w:type="table" w:customStyle="1" w:styleId="Lichtelijst-accent11">
    <w:name w:val="Lichte lijst - accent 11"/>
    <w:basedOn w:val="Standaardtabel"/>
    <w:uiPriority w:val="61"/>
    <w:rsid w:val="004A5955"/>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el">
    <w:name w:val="Title"/>
    <w:basedOn w:val="Normaal"/>
    <w:next w:val="Normaal"/>
    <w:link w:val="TitelTeken"/>
    <w:uiPriority w:val="10"/>
    <w:rsid w:val="00126A66"/>
    <w:pPr>
      <w:pBdr>
        <w:bottom w:val="single" w:sz="8" w:space="4" w:color="4F81BD" w:themeColor="accent1"/>
      </w:pBdr>
      <w:spacing w:after="300" w:line="240" w:lineRule="auto"/>
      <w:contextualSpacing/>
    </w:pPr>
    <w:rPr>
      <w:rFonts w:eastAsiaTheme="majorEastAsia" w:cstheme="majorBidi"/>
      <w:color w:val="233289"/>
      <w:spacing w:val="5"/>
      <w:kern w:val="28"/>
      <w:sz w:val="52"/>
      <w:szCs w:val="52"/>
    </w:rPr>
  </w:style>
  <w:style w:type="character" w:customStyle="1" w:styleId="TitelTeken">
    <w:name w:val="Titel Teken"/>
    <w:basedOn w:val="Standaardalinea-lettertype"/>
    <w:link w:val="Titel"/>
    <w:uiPriority w:val="10"/>
    <w:rsid w:val="00126A66"/>
    <w:rPr>
      <w:rFonts w:ascii="Trebuchet MS" w:eastAsiaTheme="majorEastAsia" w:hAnsi="Trebuchet MS" w:cstheme="majorBidi"/>
      <w:color w:val="233289"/>
      <w:spacing w:val="5"/>
      <w:kern w:val="28"/>
      <w:sz w:val="52"/>
      <w:szCs w:val="52"/>
    </w:rPr>
  </w:style>
  <w:style w:type="table" w:styleId="Lichtelijst-accent1">
    <w:name w:val="Light List Accent 1"/>
    <w:basedOn w:val="Standaardtabel"/>
    <w:uiPriority w:val="61"/>
    <w:rsid w:val="00C54123"/>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vaninhoudsopgave">
    <w:name w:val="TOC Heading"/>
    <w:basedOn w:val="Kop1"/>
    <w:next w:val="Normaal"/>
    <w:uiPriority w:val="39"/>
    <w:unhideWhenUsed/>
    <w:qFormat/>
    <w:rsid w:val="00A57D52"/>
    <w:pPr>
      <w:outlineLvl w:val="9"/>
    </w:pPr>
    <w:rPr>
      <w:lang w:eastAsia="nl-NL"/>
    </w:rPr>
  </w:style>
  <w:style w:type="paragraph" w:styleId="Inhopg2">
    <w:name w:val="toc 2"/>
    <w:basedOn w:val="Inhopg1"/>
    <w:next w:val="Normaal"/>
    <w:autoRedefine/>
    <w:uiPriority w:val="39"/>
    <w:unhideWhenUsed/>
    <w:qFormat/>
    <w:rsid w:val="00F2565C"/>
    <w:pPr>
      <w:spacing w:before="0" w:after="0"/>
      <w:ind w:left="200"/>
    </w:pPr>
    <w:rPr>
      <w:b w:val="0"/>
      <w:bCs w:val="0"/>
      <w:caps w:val="0"/>
      <w:smallCaps/>
    </w:rPr>
  </w:style>
  <w:style w:type="paragraph" w:styleId="Inhopg1">
    <w:name w:val="toc 1"/>
    <w:basedOn w:val="Normaal"/>
    <w:next w:val="Normaal"/>
    <w:autoRedefine/>
    <w:uiPriority w:val="39"/>
    <w:unhideWhenUsed/>
    <w:qFormat/>
    <w:rsid w:val="004A69A1"/>
    <w:pPr>
      <w:spacing w:before="120" w:after="120"/>
    </w:pPr>
    <w:rPr>
      <w:b/>
      <w:bCs/>
      <w:caps/>
      <w:szCs w:val="20"/>
    </w:rPr>
  </w:style>
  <w:style w:type="paragraph" w:styleId="Inhopg3">
    <w:name w:val="toc 3"/>
    <w:basedOn w:val="Inhopg1"/>
    <w:next w:val="Normaal"/>
    <w:autoRedefine/>
    <w:uiPriority w:val="39"/>
    <w:unhideWhenUsed/>
    <w:qFormat/>
    <w:rsid w:val="006736B4"/>
    <w:pPr>
      <w:spacing w:before="0" w:after="0"/>
      <w:ind w:left="400"/>
    </w:pPr>
    <w:rPr>
      <w:b w:val="0"/>
      <w:bCs w:val="0"/>
      <w:i/>
      <w:iCs/>
      <w:caps w:val="0"/>
    </w:rPr>
  </w:style>
  <w:style w:type="character" w:customStyle="1" w:styleId="Kop5Teken">
    <w:name w:val="Kop 5 Teken"/>
    <w:basedOn w:val="Standaardalinea-lettertype"/>
    <w:link w:val="Kop5"/>
    <w:uiPriority w:val="9"/>
    <w:semiHidden/>
    <w:rsid w:val="00126A66"/>
    <w:rPr>
      <w:rFonts w:ascii="Trebuchet MS" w:eastAsiaTheme="majorEastAsia" w:hAnsi="Trebuchet MS" w:cstheme="majorBidi"/>
      <w:b/>
      <w:bCs/>
      <w:color w:val="233289"/>
      <w:sz w:val="20"/>
      <w:szCs w:val="28"/>
    </w:rPr>
  </w:style>
  <w:style w:type="paragraph" w:styleId="Subtitel">
    <w:name w:val="Subtitle"/>
    <w:basedOn w:val="Normaal"/>
    <w:next w:val="Normaal"/>
    <w:link w:val="SubtitelTeken"/>
    <w:uiPriority w:val="11"/>
    <w:qFormat/>
    <w:rsid w:val="00126A66"/>
    <w:pPr>
      <w:numPr>
        <w:ilvl w:val="1"/>
      </w:numPr>
      <w:spacing w:after="160"/>
    </w:pPr>
    <w:rPr>
      <w:rFonts w:eastAsiaTheme="minorEastAsia" w:cstheme="minorBidi"/>
      <w:color w:val="5A5A5A" w:themeColor="text1" w:themeTint="A5"/>
      <w:spacing w:val="15"/>
    </w:rPr>
  </w:style>
  <w:style w:type="character" w:customStyle="1" w:styleId="SubtitelTeken">
    <w:name w:val="Subtitel Teken"/>
    <w:basedOn w:val="Standaardalinea-lettertype"/>
    <w:link w:val="Subtitel"/>
    <w:uiPriority w:val="11"/>
    <w:rsid w:val="00126A66"/>
    <w:rPr>
      <w:rFonts w:ascii="Trebuchet MS" w:eastAsiaTheme="minorEastAsia" w:hAnsi="Trebuchet MS"/>
      <w:color w:val="5A5A5A" w:themeColor="text1" w:themeTint="A5"/>
      <w:spacing w:val="15"/>
      <w:sz w:val="20"/>
    </w:rPr>
  </w:style>
  <w:style w:type="paragraph" w:styleId="Citaat">
    <w:name w:val="Quote"/>
    <w:basedOn w:val="Normaal"/>
    <w:next w:val="Normaal"/>
    <w:link w:val="CitaatTeken"/>
    <w:uiPriority w:val="29"/>
    <w:qFormat/>
    <w:rsid w:val="00126A66"/>
    <w:pPr>
      <w:spacing w:before="200" w:after="160"/>
      <w:ind w:left="864" w:right="864"/>
      <w:jc w:val="center"/>
    </w:pPr>
    <w:rPr>
      <w:i/>
      <w:iCs/>
      <w:color w:val="404040" w:themeColor="text1" w:themeTint="BF"/>
    </w:rPr>
  </w:style>
  <w:style w:type="character" w:customStyle="1" w:styleId="CitaatTeken">
    <w:name w:val="Citaat Teken"/>
    <w:basedOn w:val="Standaardalinea-lettertype"/>
    <w:link w:val="Citaat"/>
    <w:uiPriority w:val="29"/>
    <w:rsid w:val="00126A66"/>
    <w:rPr>
      <w:rFonts w:ascii="Trebuchet MS" w:eastAsia="Calibri" w:hAnsi="Trebuchet MS" w:cs="Times New Roman"/>
      <w:i/>
      <w:iCs/>
      <w:color w:val="404040" w:themeColor="text1" w:themeTint="BF"/>
      <w:sz w:val="20"/>
    </w:rPr>
  </w:style>
  <w:style w:type="paragraph" w:customStyle="1" w:styleId="Tabel">
    <w:name w:val="Tabel"/>
    <w:basedOn w:val="Normaal"/>
    <w:rsid w:val="00B94238"/>
    <w:pPr>
      <w:spacing w:before="40" w:after="40" w:line="240" w:lineRule="auto"/>
    </w:pPr>
    <w:rPr>
      <w:bCs/>
    </w:rPr>
  </w:style>
  <w:style w:type="paragraph" w:customStyle="1" w:styleId="Bedrijfsnaam">
    <w:name w:val="Bedrijfsnaam"/>
    <w:basedOn w:val="Normaal"/>
    <w:link w:val="BedrijfsnaamChar"/>
    <w:rsid w:val="00D36374"/>
    <w:pPr>
      <w:keepLines w:val="0"/>
      <w:tabs>
        <w:tab w:val="left" w:pos="3700"/>
      </w:tabs>
    </w:pPr>
    <w:rPr>
      <w:rFonts w:eastAsia="Times New Roman"/>
      <w:szCs w:val="24"/>
      <w:lang w:eastAsia="nl-NL"/>
    </w:rPr>
  </w:style>
  <w:style w:type="character" w:customStyle="1" w:styleId="BedrijfsnaamChar">
    <w:name w:val="Bedrijfsnaam Char"/>
    <w:basedOn w:val="Standaardalinea-lettertype"/>
    <w:link w:val="Bedrijfsnaam"/>
    <w:rsid w:val="00D36374"/>
    <w:rPr>
      <w:rFonts w:ascii="Trebuchet MS" w:eastAsia="Times New Roman" w:hAnsi="Trebuchet MS" w:cs="Times New Roman"/>
      <w:sz w:val="20"/>
      <w:szCs w:val="24"/>
      <w:lang w:eastAsia="nl-NL"/>
    </w:rPr>
  </w:style>
  <w:style w:type="paragraph" w:customStyle="1" w:styleId="Vestigingsadres">
    <w:name w:val="Vestigingsadres"/>
    <w:basedOn w:val="Normaal"/>
    <w:next w:val="Normaal"/>
    <w:rsid w:val="00D36374"/>
    <w:pPr>
      <w:keepLines w:val="0"/>
      <w:tabs>
        <w:tab w:val="left" w:pos="3208"/>
      </w:tabs>
    </w:pPr>
    <w:rPr>
      <w:rFonts w:eastAsia="Times New Roman"/>
      <w:szCs w:val="24"/>
      <w:lang w:eastAsia="nl-NL"/>
    </w:rPr>
  </w:style>
  <w:style w:type="paragraph" w:customStyle="1" w:styleId="Postadres">
    <w:name w:val="Postadres"/>
    <w:basedOn w:val="Normaal"/>
    <w:rsid w:val="00D36374"/>
    <w:pPr>
      <w:keepLines w:val="0"/>
    </w:pPr>
    <w:rPr>
      <w:rFonts w:eastAsia="Times New Roman"/>
      <w:szCs w:val="24"/>
      <w:lang w:eastAsia="nl-NL"/>
    </w:rPr>
  </w:style>
  <w:style w:type="paragraph" w:customStyle="1" w:styleId="Plaats">
    <w:name w:val="Plaats"/>
    <w:basedOn w:val="Normaal"/>
    <w:rsid w:val="00D36374"/>
    <w:pPr>
      <w:keepLines w:val="0"/>
    </w:pPr>
    <w:rPr>
      <w:rFonts w:eastAsia="Times New Roman"/>
      <w:szCs w:val="24"/>
      <w:lang w:eastAsia="nl-NL"/>
    </w:rPr>
  </w:style>
  <w:style w:type="paragraph" w:customStyle="1" w:styleId="Afdeling">
    <w:name w:val="Afdeling"/>
    <w:basedOn w:val="Normaal"/>
    <w:rsid w:val="00D36374"/>
    <w:pPr>
      <w:keepLines w:val="0"/>
    </w:pPr>
    <w:rPr>
      <w:rFonts w:eastAsia="Times New Roman"/>
      <w:szCs w:val="24"/>
      <w:lang w:eastAsia="nl-NL"/>
    </w:rPr>
  </w:style>
  <w:style w:type="paragraph" w:customStyle="1" w:styleId="Offertedatum">
    <w:name w:val="Offertedatum"/>
    <w:basedOn w:val="Normaal"/>
    <w:rsid w:val="00D36374"/>
    <w:pPr>
      <w:keepLines w:val="0"/>
    </w:pPr>
    <w:rPr>
      <w:rFonts w:eastAsia="Times New Roman"/>
      <w:szCs w:val="24"/>
      <w:lang w:eastAsia="nl-NL"/>
    </w:rPr>
  </w:style>
  <w:style w:type="paragraph" w:customStyle="1" w:styleId="VolledigeNaam">
    <w:name w:val="VolledigeNaam"/>
    <w:basedOn w:val="Normaal"/>
    <w:rsid w:val="00D36374"/>
    <w:pPr>
      <w:keepLines w:val="0"/>
    </w:pPr>
    <w:rPr>
      <w:rFonts w:eastAsia="Times New Roman"/>
      <w:szCs w:val="24"/>
      <w:lang w:eastAsia="nl-NL"/>
    </w:rPr>
  </w:style>
  <w:style w:type="paragraph" w:customStyle="1" w:styleId="XXX">
    <w:name w:val="XXX"/>
    <w:basedOn w:val="Normaal"/>
    <w:rsid w:val="00D36374"/>
    <w:pPr>
      <w:keepLines w:val="0"/>
    </w:pPr>
    <w:rPr>
      <w:rFonts w:eastAsia="Times New Roman"/>
      <w:szCs w:val="24"/>
      <w:lang w:eastAsia="nl-NL"/>
    </w:rPr>
  </w:style>
  <w:style w:type="paragraph" w:customStyle="1" w:styleId="Omschrijving">
    <w:name w:val="Omschrijving"/>
    <w:basedOn w:val="Normaal"/>
    <w:rsid w:val="00D36374"/>
    <w:pPr>
      <w:keepLines w:val="0"/>
    </w:pPr>
    <w:rPr>
      <w:rFonts w:eastAsia="Times New Roman"/>
      <w:szCs w:val="24"/>
      <w:lang w:eastAsia="nl-NL"/>
    </w:rPr>
  </w:style>
  <w:style w:type="paragraph" w:customStyle="1" w:styleId="BedrijfsnaamVerkort">
    <w:name w:val="BedrijfsnaamVerkort"/>
    <w:basedOn w:val="Normaal"/>
    <w:rsid w:val="00D36374"/>
    <w:pPr>
      <w:keepLines w:val="0"/>
    </w:pPr>
    <w:rPr>
      <w:rFonts w:eastAsia="Times New Roman"/>
      <w:szCs w:val="24"/>
      <w:lang w:eastAsia="nl-NL"/>
    </w:rPr>
  </w:style>
  <w:style w:type="paragraph" w:customStyle="1" w:styleId="Default">
    <w:name w:val="Default"/>
    <w:rsid w:val="00D36374"/>
    <w:pPr>
      <w:autoSpaceDE w:val="0"/>
      <w:autoSpaceDN w:val="0"/>
      <w:adjustRightInd w:val="0"/>
      <w:spacing w:line="240" w:lineRule="auto"/>
    </w:pPr>
    <w:rPr>
      <w:rFonts w:ascii="Arial" w:hAnsi="Arial" w:cs="Arial"/>
      <w:color w:val="000000"/>
      <w:sz w:val="24"/>
      <w:szCs w:val="24"/>
    </w:rPr>
  </w:style>
  <w:style w:type="character" w:styleId="GevolgdeHyperlink">
    <w:name w:val="FollowedHyperlink"/>
    <w:basedOn w:val="Standaardalinea-lettertype"/>
    <w:uiPriority w:val="99"/>
    <w:semiHidden/>
    <w:unhideWhenUsed/>
    <w:rsid w:val="00534DD8"/>
    <w:rPr>
      <w:color w:val="800080"/>
      <w:u w:val="single"/>
    </w:rPr>
  </w:style>
  <w:style w:type="paragraph" w:customStyle="1" w:styleId="xl66">
    <w:name w:val="xl66"/>
    <w:basedOn w:val="Normaal"/>
    <w:rsid w:val="00534DD8"/>
    <w:pPr>
      <w:keepLines w:val="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67">
    <w:name w:val="xl67"/>
    <w:basedOn w:val="Normaal"/>
    <w:rsid w:val="00534DD8"/>
    <w:pPr>
      <w:keepLines w:val="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68">
    <w:name w:val="xl68"/>
    <w:basedOn w:val="Normaal"/>
    <w:rsid w:val="00534DD8"/>
    <w:pPr>
      <w:keepLines w:val="0"/>
      <w:spacing w:before="100" w:beforeAutospacing="1" w:after="100" w:afterAutospacing="1" w:line="240" w:lineRule="auto"/>
      <w:textAlignment w:val="top"/>
    </w:pPr>
    <w:rPr>
      <w:rFonts w:ascii="Arial" w:eastAsia="Times New Roman" w:hAnsi="Arial" w:cs="Arial"/>
      <w:color w:val="FFFFFF"/>
      <w:sz w:val="16"/>
      <w:szCs w:val="16"/>
      <w:lang w:eastAsia="nl-NL"/>
    </w:rPr>
  </w:style>
  <w:style w:type="paragraph" w:customStyle="1" w:styleId="xl69">
    <w:name w:val="xl69"/>
    <w:basedOn w:val="Normaal"/>
    <w:rsid w:val="00534DD8"/>
    <w:pPr>
      <w:keepLines w:val="0"/>
      <w:pBdr>
        <w:top w:val="single" w:sz="8" w:space="0" w:color="auto"/>
        <w:left w:val="single" w:sz="4" w:space="0" w:color="auto"/>
        <w:bottom w:val="single" w:sz="4" w:space="0" w:color="auto"/>
        <w:right w:val="single" w:sz="4" w:space="0" w:color="auto"/>
      </w:pBdr>
      <w:shd w:val="clear" w:color="000000" w:fill="333333"/>
      <w:spacing w:before="100" w:beforeAutospacing="1" w:after="100" w:afterAutospacing="1" w:line="240" w:lineRule="auto"/>
      <w:jc w:val="center"/>
      <w:textAlignment w:val="top"/>
    </w:pPr>
    <w:rPr>
      <w:rFonts w:ascii="Arial" w:eastAsia="Times New Roman" w:hAnsi="Arial" w:cs="Arial"/>
      <w:b/>
      <w:bCs/>
      <w:color w:val="FFFFFF"/>
      <w:sz w:val="16"/>
      <w:szCs w:val="16"/>
      <w:lang w:eastAsia="nl-NL"/>
    </w:rPr>
  </w:style>
  <w:style w:type="paragraph" w:customStyle="1" w:styleId="xl70">
    <w:name w:val="xl70"/>
    <w:basedOn w:val="Normaal"/>
    <w:rsid w:val="00534DD8"/>
    <w:pPr>
      <w:keepLines w:val="0"/>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nl-NL"/>
    </w:rPr>
  </w:style>
  <w:style w:type="paragraph" w:customStyle="1" w:styleId="xl71">
    <w:name w:val="xl71"/>
    <w:basedOn w:val="Normaal"/>
    <w:rsid w:val="00534DD8"/>
    <w:pPr>
      <w:keepLines w:val="0"/>
      <w:pBdr>
        <w:top w:val="single" w:sz="4" w:space="0" w:color="auto"/>
        <w:left w:val="single" w:sz="4" w:space="0" w:color="auto"/>
        <w:bottom w:val="single" w:sz="4" w:space="0" w:color="auto"/>
      </w:pBdr>
      <w:shd w:val="clear" w:color="000000" w:fill="333333"/>
      <w:spacing w:before="100" w:beforeAutospacing="1" w:after="100" w:afterAutospacing="1" w:line="240" w:lineRule="auto"/>
      <w:jc w:val="right"/>
      <w:textAlignment w:val="center"/>
    </w:pPr>
    <w:rPr>
      <w:rFonts w:ascii="Arial" w:eastAsia="Times New Roman" w:hAnsi="Arial" w:cs="Arial"/>
      <w:b/>
      <w:bCs/>
      <w:color w:val="FFFFFF"/>
      <w:sz w:val="16"/>
      <w:szCs w:val="16"/>
      <w:lang w:eastAsia="nl-NL"/>
    </w:rPr>
  </w:style>
  <w:style w:type="paragraph" w:customStyle="1" w:styleId="xl72">
    <w:name w:val="xl72"/>
    <w:basedOn w:val="Normaal"/>
    <w:rsid w:val="00534DD8"/>
    <w:pPr>
      <w:keepLines w:val="0"/>
      <w:pBdr>
        <w:top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nl-NL"/>
    </w:rPr>
  </w:style>
  <w:style w:type="paragraph" w:customStyle="1" w:styleId="xl73">
    <w:name w:val="xl73"/>
    <w:basedOn w:val="Normaal"/>
    <w:rsid w:val="00534DD8"/>
    <w:pPr>
      <w:keepLines w:val="0"/>
      <w:pBdr>
        <w:top w:val="single" w:sz="4" w:space="0" w:color="auto"/>
      </w:pBdr>
      <w:spacing w:before="100" w:beforeAutospacing="1" w:after="100" w:afterAutospacing="1" w:line="240" w:lineRule="auto"/>
      <w:jc w:val="right"/>
      <w:textAlignment w:val="center"/>
    </w:pPr>
    <w:rPr>
      <w:rFonts w:ascii="Arial" w:eastAsia="Times New Roman" w:hAnsi="Arial" w:cs="Arial"/>
      <w:b/>
      <w:bCs/>
      <w:color w:val="FFFFFF"/>
      <w:sz w:val="16"/>
      <w:szCs w:val="16"/>
      <w:lang w:eastAsia="nl-NL"/>
    </w:rPr>
  </w:style>
  <w:style w:type="paragraph" w:customStyle="1" w:styleId="xl74">
    <w:name w:val="xl74"/>
    <w:basedOn w:val="Normaal"/>
    <w:rsid w:val="00534DD8"/>
    <w:pPr>
      <w:keepLines w:val="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75">
    <w:name w:val="xl75"/>
    <w:basedOn w:val="Normaal"/>
    <w:rsid w:val="00534DD8"/>
    <w:pPr>
      <w:keepLines w:val="0"/>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76">
    <w:name w:val="xl76"/>
    <w:basedOn w:val="Normaal"/>
    <w:rsid w:val="00534DD8"/>
    <w:pPr>
      <w:keepLines w:val="0"/>
      <w:pBdr>
        <w:top w:val="single" w:sz="8" w:space="0" w:color="auto"/>
        <w:left w:val="single" w:sz="4" w:space="0" w:color="auto"/>
        <w:bottom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77">
    <w:name w:val="xl77"/>
    <w:basedOn w:val="Normaal"/>
    <w:rsid w:val="00534DD8"/>
    <w:pPr>
      <w:keepLines w:val="0"/>
      <w:pBdr>
        <w:top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78">
    <w:name w:val="xl78"/>
    <w:basedOn w:val="Normaal"/>
    <w:rsid w:val="00534DD8"/>
    <w:pPr>
      <w:keepLines w:val="0"/>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nl-NL"/>
    </w:rPr>
  </w:style>
  <w:style w:type="paragraph" w:customStyle="1" w:styleId="xl79">
    <w:name w:val="xl79"/>
    <w:basedOn w:val="Normaal"/>
    <w:rsid w:val="00534DD8"/>
    <w:pPr>
      <w:keepLines w:val="0"/>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nl-NL"/>
    </w:rPr>
  </w:style>
  <w:style w:type="paragraph" w:customStyle="1" w:styleId="xl80">
    <w:name w:val="xl80"/>
    <w:basedOn w:val="Normaal"/>
    <w:rsid w:val="00534DD8"/>
    <w:pPr>
      <w:keepLines w:val="0"/>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nl-NL"/>
    </w:rPr>
  </w:style>
  <w:style w:type="paragraph" w:customStyle="1" w:styleId="xl81">
    <w:name w:val="xl81"/>
    <w:basedOn w:val="Normaal"/>
    <w:rsid w:val="00534DD8"/>
    <w:pPr>
      <w:keepLines w:val="0"/>
      <w:pBdr>
        <w:left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82">
    <w:name w:val="xl82"/>
    <w:basedOn w:val="Normaal"/>
    <w:rsid w:val="00534DD8"/>
    <w:pPr>
      <w:keepLines w:val="0"/>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83">
    <w:name w:val="xl83"/>
    <w:basedOn w:val="Normaal"/>
    <w:rsid w:val="00534DD8"/>
    <w:pPr>
      <w:keepLines w:val="0"/>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nl-NL"/>
    </w:rPr>
  </w:style>
  <w:style w:type="paragraph" w:customStyle="1" w:styleId="xl84">
    <w:name w:val="xl84"/>
    <w:basedOn w:val="Normaal"/>
    <w:rsid w:val="00534DD8"/>
    <w:pPr>
      <w:keepLines w:val="0"/>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85">
    <w:name w:val="xl85"/>
    <w:basedOn w:val="Normaal"/>
    <w:rsid w:val="00534DD8"/>
    <w:pPr>
      <w:keepLines w:val="0"/>
      <w:spacing w:before="100" w:beforeAutospacing="1" w:after="100" w:afterAutospacing="1" w:line="240" w:lineRule="auto"/>
      <w:textAlignment w:val="top"/>
    </w:pPr>
    <w:rPr>
      <w:rFonts w:ascii="Arial" w:eastAsia="Times New Roman" w:hAnsi="Arial" w:cs="Arial"/>
      <w:b/>
      <w:bCs/>
      <w:color w:val="0000FF"/>
      <w:sz w:val="16"/>
      <w:szCs w:val="16"/>
      <w:lang w:eastAsia="nl-NL"/>
    </w:rPr>
  </w:style>
  <w:style w:type="paragraph" w:customStyle="1" w:styleId="xl86">
    <w:name w:val="xl86"/>
    <w:basedOn w:val="Normaal"/>
    <w:rsid w:val="00534DD8"/>
    <w:pPr>
      <w:keepLines w:val="0"/>
      <w:pBdr>
        <w:right w:val="single" w:sz="4" w:space="0" w:color="auto"/>
      </w:pBdr>
      <w:spacing w:before="100" w:beforeAutospacing="1" w:after="100" w:afterAutospacing="1" w:line="240" w:lineRule="auto"/>
    </w:pPr>
    <w:rPr>
      <w:rFonts w:ascii="Arial" w:eastAsia="Times New Roman" w:hAnsi="Arial" w:cs="Arial"/>
      <w:sz w:val="16"/>
      <w:szCs w:val="16"/>
      <w:lang w:eastAsia="nl-NL"/>
    </w:rPr>
  </w:style>
  <w:style w:type="paragraph" w:customStyle="1" w:styleId="xl87">
    <w:name w:val="xl87"/>
    <w:basedOn w:val="Normaal"/>
    <w:rsid w:val="00534DD8"/>
    <w:pPr>
      <w:keepLines w:val="0"/>
      <w:spacing w:before="100" w:beforeAutospacing="1" w:after="100" w:afterAutospacing="1" w:line="240" w:lineRule="auto"/>
    </w:pPr>
    <w:rPr>
      <w:rFonts w:ascii="Arial" w:eastAsia="Times New Roman" w:hAnsi="Arial" w:cs="Arial"/>
      <w:sz w:val="16"/>
      <w:szCs w:val="16"/>
      <w:lang w:eastAsia="nl-NL"/>
    </w:rPr>
  </w:style>
  <w:style w:type="paragraph" w:customStyle="1" w:styleId="xl88">
    <w:name w:val="xl88"/>
    <w:basedOn w:val="Normaal"/>
    <w:rsid w:val="00534DD8"/>
    <w:pPr>
      <w:keepLines w:val="0"/>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nl-NL"/>
    </w:rPr>
  </w:style>
  <w:style w:type="paragraph" w:customStyle="1" w:styleId="xl89">
    <w:name w:val="xl89"/>
    <w:basedOn w:val="Normaal"/>
    <w:rsid w:val="00534DD8"/>
    <w:pPr>
      <w:keepLines w:val="0"/>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90">
    <w:name w:val="xl90"/>
    <w:basedOn w:val="Normaal"/>
    <w:rsid w:val="00534DD8"/>
    <w:pPr>
      <w:keepLines w:val="0"/>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nl-NL"/>
    </w:rPr>
  </w:style>
  <w:style w:type="paragraph" w:customStyle="1" w:styleId="xl91">
    <w:name w:val="xl91"/>
    <w:basedOn w:val="Normaal"/>
    <w:rsid w:val="00534DD8"/>
    <w:pPr>
      <w:keepLines w:val="0"/>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92">
    <w:name w:val="xl92"/>
    <w:basedOn w:val="Normaal"/>
    <w:rsid w:val="00534DD8"/>
    <w:pPr>
      <w:keepLines w:val="0"/>
      <w:pBdr>
        <w:top w:val="single" w:sz="4" w:space="0" w:color="auto"/>
        <w:left w:val="single" w:sz="4" w:space="0" w:color="auto"/>
        <w:bottom w:val="single" w:sz="4" w:space="0" w:color="auto"/>
      </w:pBdr>
      <w:shd w:val="clear" w:color="000000" w:fill="C0000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93">
    <w:name w:val="xl93"/>
    <w:basedOn w:val="Normaal"/>
    <w:rsid w:val="00534DD8"/>
    <w:pPr>
      <w:keepLines w:val="0"/>
      <w:pBdr>
        <w:top w:val="single" w:sz="4" w:space="0" w:color="auto"/>
        <w:bottom w:val="single" w:sz="4" w:space="0" w:color="auto"/>
        <w:right w:val="single" w:sz="4" w:space="0" w:color="auto"/>
      </w:pBdr>
      <w:shd w:val="clear" w:color="000000" w:fill="C0000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94">
    <w:name w:val="xl94"/>
    <w:basedOn w:val="Normaal"/>
    <w:rsid w:val="00534DD8"/>
    <w:pPr>
      <w:keepLines w:val="0"/>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top"/>
    </w:pPr>
    <w:rPr>
      <w:rFonts w:ascii="Arial" w:eastAsia="Times New Roman" w:hAnsi="Arial" w:cs="Arial"/>
      <w:b/>
      <w:bCs/>
      <w:sz w:val="16"/>
      <w:szCs w:val="16"/>
      <w:lang w:eastAsia="nl-NL"/>
    </w:rPr>
  </w:style>
  <w:style w:type="paragraph" w:customStyle="1" w:styleId="xl95">
    <w:name w:val="xl95"/>
    <w:basedOn w:val="Normaal"/>
    <w:rsid w:val="00534DD8"/>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nl-NL"/>
    </w:rPr>
  </w:style>
  <w:style w:type="paragraph" w:customStyle="1" w:styleId="xl96">
    <w:name w:val="xl96"/>
    <w:basedOn w:val="Normaal"/>
    <w:rsid w:val="00534DD8"/>
    <w:pPr>
      <w:keepLines w:val="0"/>
      <w:pBdr>
        <w:top w:val="single" w:sz="4" w:space="0" w:color="auto"/>
        <w:left w:val="single" w:sz="4" w:space="0" w:color="auto"/>
        <w:bottom w:val="single" w:sz="4" w:space="0" w:color="auto"/>
      </w:pBdr>
      <w:shd w:val="clear" w:color="000000" w:fill="FF000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97">
    <w:name w:val="xl97"/>
    <w:basedOn w:val="Normaal"/>
    <w:rsid w:val="00534DD8"/>
    <w:pPr>
      <w:keepLines w:val="0"/>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98">
    <w:name w:val="xl98"/>
    <w:basedOn w:val="Normaal"/>
    <w:rsid w:val="00534DD8"/>
    <w:pPr>
      <w:keepLines w:val="0"/>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Arial" w:eastAsia="Times New Roman" w:hAnsi="Arial" w:cs="Arial"/>
      <w:b/>
      <w:bCs/>
      <w:sz w:val="16"/>
      <w:szCs w:val="16"/>
      <w:lang w:eastAsia="nl-NL"/>
    </w:rPr>
  </w:style>
  <w:style w:type="paragraph" w:customStyle="1" w:styleId="xl99">
    <w:name w:val="xl99"/>
    <w:basedOn w:val="Normaal"/>
    <w:rsid w:val="00534DD8"/>
    <w:pPr>
      <w:keepLines w:val="0"/>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00">
    <w:name w:val="xl100"/>
    <w:basedOn w:val="Normaal"/>
    <w:rsid w:val="00534DD8"/>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01">
    <w:name w:val="xl101"/>
    <w:basedOn w:val="Normaal"/>
    <w:rsid w:val="00534DD8"/>
    <w:pPr>
      <w:keepLines w:val="0"/>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nl-NL"/>
    </w:rPr>
  </w:style>
  <w:style w:type="paragraph" w:customStyle="1" w:styleId="xl102">
    <w:name w:val="xl102"/>
    <w:basedOn w:val="Normaal"/>
    <w:rsid w:val="00534DD8"/>
    <w:pPr>
      <w:keepLines w:val="0"/>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03">
    <w:name w:val="xl103"/>
    <w:basedOn w:val="Normaal"/>
    <w:rsid w:val="00534DD8"/>
    <w:pPr>
      <w:keepLines w:val="0"/>
      <w:pBdr>
        <w:left w:val="single" w:sz="4" w:space="0" w:color="auto"/>
        <w:right w:val="single" w:sz="4" w:space="0" w:color="auto"/>
      </w:pBdr>
      <w:shd w:val="clear" w:color="000000" w:fill="FF000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04">
    <w:name w:val="xl104"/>
    <w:basedOn w:val="Normaal"/>
    <w:rsid w:val="00534DD8"/>
    <w:pPr>
      <w:keepLines w:val="0"/>
      <w:shd w:val="clear" w:color="000000" w:fill="E6B8B7"/>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05">
    <w:name w:val="xl105"/>
    <w:basedOn w:val="Normaal"/>
    <w:rsid w:val="00534DD8"/>
    <w:pPr>
      <w:keepLines w:val="0"/>
      <w:pBdr>
        <w:left w:val="single" w:sz="4" w:space="0" w:color="auto"/>
      </w:pBdr>
      <w:shd w:val="clear" w:color="000000" w:fill="E6B8B7"/>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06">
    <w:name w:val="xl106"/>
    <w:basedOn w:val="Normaal"/>
    <w:rsid w:val="00534DD8"/>
    <w:pPr>
      <w:keepLines w:val="0"/>
      <w:shd w:val="clear" w:color="000000" w:fill="E6B8B7"/>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07">
    <w:name w:val="xl107"/>
    <w:basedOn w:val="Normaal"/>
    <w:rsid w:val="00534DD8"/>
    <w:pPr>
      <w:keepLines w:val="0"/>
      <w:pBdr>
        <w:left w:val="single" w:sz="4" w:space="0" w:color="auto"/>
        <w:right w:val="single" w:sz="4" w:space="0" w:color="auto"/>
      </w:pBdr>
      <w:shd w:val="clear" w:color="000000" w:fill="E6B8B7"/>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08">
    <w:name w:val="xl108"/>
    <w:basedOn w:val="Normaal"/>
    <w:rsid w:val="00534DD8"/>
    <w:pPr>
      <w:keepLines w:val="0"/>
      <w:pBdr>
        <w:left w:val="single" w:sz="4" w:space="0" w:color="auto"/>
        <w:right w:val="single" w:sz="4" w:space="0" w:color="auto"/>
      </w:pBdr>
      <w:shd w:val="clear" w:color="000000" w:fill="E6B8B7"/>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09">
    <w:name w:val="xl109"/>
    <w:basedOn w:val="Normaal"/>
    <w:rsid w:val="00534DD8"/>
    <w:pPr>
      <w:keepLines w:val="0"/>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10">
    <w:name w:val="xl110"/>
    <w:basedOn w:val="Normaal"/>
    <w:rsid w:val="00534DD8"/>
    <w:pPr>
      <w:keepLines w:val="0"/>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11">
    <w:name w:val="xl111"/>
    <w:basedOn w:val="Normaal"/>
    <w:rsid w:val="00534DD8"/>
    <w:pPr>
      <w:keepLines w:val="0"/>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w:eastAsia="Times New Roman" w:hAnsi="Arial" w:cs="Arial"/>
      <w:b/>
      <w:bCs/>
      <w:sz w:val="16"/>
      <w:szCs w:val="16"/>
      <w:lang w:eastAsia="nl-NL"/>
    </w:rPr>
  </w:style>
  <w:style w:type="paragraph" w:customStyle="1" w:styleId="xl112">
    <w:name w:val="xl112"/>
    <w:basedOn w:val="Normaal"/>
    <w:rsid w:val="00534DD8"/>
    <w:pPr>
      <w:keepLines w:val="0"/>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13">
    <w:name w:val="xl113"/>
    <w:basedOn w:val="Normaal"/>
    <w:rsid w:val="00534DD8"/>
    <w:pPr>
      <w:keepLines w:val="0"/>
      <w:pBdr>
        <w:left w:val="single" w:sz="4" w:space="0" w:color="auto"/>
        <w:right w:val="single" w:sz="4" w:space="0" w:color="auto"/>
      </w:pBdr>
      <w:shd w:val="clear" w:color="000000" w:fill="FFC00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14">
    <w:name w:val="xl114"/>
    <w:basedOn w:val="Normaal"/>
    <w:rsid w:val="00534DD8"/>
    <w:pPr>
      <w:keepLines w:val="0"/>
      <w:shd w:val="clear" w:color="000000" w:fill="FFCC99"/>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15">
    <w:name w:val="xl115"/>
    <w:basedOn w:val="Normaal"/>
    <w:rsid w:val="00534DD8"/>
    <w:pPr>
      <w:keepLines w:val="0"/>
      <w:pBdr>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16">
    <w:name w:val="xl116"/>
    <w:basedOn w:val="Normaal"/>
    <w:rsid w:val="00534DD8"/>
    <w:pPr>
      <w:keepLines w:val="0"/>
      <w:pBdr>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17">
    <w:name w:val="xl117"/>
    <w:basedOn w:val="Normaal"/>
    <w:rsid w:val="00534DD8"/>
    <w:pPr>
      <w:keepLines w:val="0"/>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sz w:val="16"/>
      <w:szCs w:val="16"/>
      <w:lang w:eastAsia="nl-NL"/>
    </w:rPr>
  </w:style>
  <w:style w:type="paragraph" w:customStyle="1" w:styleId="xl118">
    <w:name w:val="xl118"/>
    <w:basedOn w:val="Normaal"/>
    <w:rsid w:val="00534DD8"/>
    <w:pPr>
      <w:keepLines w:val="0"/>
      <w:pBdr>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19">
    <w:name w:val="xl119"/>
    <w:basedOn w:val="Normaal"/>
    <w:rsid w:val="00534DD8"/>
    <w:pPr>
      <w:keepLines w:val="0"/>
      <w:pBdr>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20">
    <w:name w:val="xl120"/>
    <w:basedOn w:val="Normaal"/>
    <w:rsid w:val="00534DD8"/>
    <w:pPr>
      <w:keepLines w:val="0"/>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Arial" w:eastAsia="Times New Roman" w:hAnsi="Arial" w:cs="Arial"/>
      <w:b/>
      <w:bCs/>
      <w:sz w:val="16"/>
      <w:szCs w:val="16"/>
      <w:lang w:eastAsia="nl-NL"/>
    </w:rPr>
  </w:style>
  <w:style w:type="paragraph" w:customStyle="1" w:styleId="xl121">
    <w:name w:val="xl121"/>
    <w:basedOn w:val="Normaal"/>
    <w:rsid w:val="00534DD8"/>
    <w:pPr>
      <w:keepLines w:val="0"/>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22">
    <w:name w:val="xl122"/>
    <w:basedOn w:val="Normaal"/>
    <w:rsid w:val="00534DD8"/>
    <w:pPr>
      <w:keepLines w:val="0"/>
      <w:pBdr>
        <w:lef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23">
    <w:name w:val="xl123"/>
    <w:basedOn w:val="Normaal"/>
    <w:rsid w:val="00534DD8"/>
    <w:pPr>
      <w:keepLines w:val="0"/>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24">
    <w:name w:val="xl124"/>
    <w:basedOn w:val="Normaal"/>
    <w:rsid w:val="00534DD8"/>
    <w:pPr>
      <w:keepLines w:val="0"/>
      <w:pBdr>
        <w:left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25">
    <w:name w:val="xl125"/>
    <w:basedOn w:val="Normaal"/>
    <w:rsid w:val="00534DD8"/>
    <w:pPr>
      <w:keepLines w:val="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26">
    <w:name w:val="xl126"/>
    <w:basedOn w:val="Normaal"/>
    <w:rsid w:val="00534DD8"/>
    <w:pPr>
      <w:keepLines w:val="0"/>
      <w:pBdr>
        <w:left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27">
    <w:name w:val="xl127"/>
    <w:basedOn w:val="Normaal"/>
    <w:rsid w:val="00534DD8"/>
    <w:pPr>
      <w:keepLines w:val="0"/>
      <w:shd w:val="clear" w:color="000000" w:fill="D8E4BC"/>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28">
    <w:name w:val="xl128"/>
    <w:basedOn w:val="Normaal"/>
    <w:rsid w:val="00534DD8"/>
    <w:pPr>
      <w:keepLines w:val="0"/>
      <w:pBdr>
        <w:left w:val="single" w:sz="4" w:space="0" w:color="auto"/>
        <w:bottom w:val="single" w:sz="4" w:space="0" w:color="auto"/>
      </w:pBdr>
      <w:shd w:val="clear" w:color="000000" w:fill="D8E4BC"/>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29">
    <w:name w:val="xl129"/>
    <w:basedOn w:val="Normaal"/>
    <w:rsid w:val="00534DD8"/>
    <w:pPr>
      <w:keepLines w:val="0"/>
      <w:pBdr>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sz w:val="16"/>
      <w:szCs w:val="16"/>
      <w:lang w:eastAsia="nl-NL"/>
    </w:rPr>
  </w:style>
  <w:style w:type="paragraph" w:customStyle="1" w:styleId="xl130">
    <w:name w:val="xl130"/>
    <w:basedOn w:val="Normaal"/>
    <w:rsid w:val="00534DD8"/>
    <w:pPr>
      <w:keepLines w:val="0"/>
      <w:pBdr>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31">
    <w:name w:val="xl131"/>
    <w:basedOn w:val="Normaal"/>
    <w:rsid w:val="00534DD8"/>
    <w:pPr>
      <w:keepLines w:val="0"/>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32">
    <w:name w:val="xl132"/>
    <w:basedOn w:val="Normaal"/>
    <w:rsid w:val="00534DD8"/>
    <w:pPr>
      <w:keepLines w:val="0"/>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Arial" w:eastAsia="Times New Roman" w:hAnsi="Arial" w:cs="Arial"/>
      <w:b/>
      <w:bCs/>
      <w:sz w:val="16"/>
      <w:szCs w:val="16"/>
      <w:lang w:eastAsia="nl-NL"/>
    </w:rPr>
  </w:style>
  <w:style w:type="paragraph" w:customStyle="1" w:styleId="xl133">
    <w:name w:val="xl133"/>
    <w:basedOn w:val="Normaal"/>
    <w:rsid w:val="00534DD8"/>
    <w:pPr>
      <w:keepLines w:val="0"/>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34">
    <w:name w:val="xl134"/>
    <w:basedOn w:val="Normaal"/>
    <w:rsid w:val="00534DD8"/>
    <w:pPr>
      <w:keepLines w:val="0"/>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nl-NL"/>
    </w:rPr>
  </w:style>
  <w:style w:type="paragraph" w:customStyle="1" w:styleId="xl135">
    <w:name w:val="xl135"/>
    <w:basedOn w:val="Normaal"/>
    <w:rsid w:val="00534DD8"/>
    <w:pPr>
      <w:keepLines w:val="0"/>
      <w:pBdr>
        <w:left w:val="single" w:sz="4" w:space="0" w:color="auto"/>
        <w:right w:val="single" w:sz="4" w:space="0" w:color="auto"/>
      </w:pBdr>
      <w:shd w:val="clear" w:color="000000" w:fill="00B0F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36">
    <w:name w:val="xl136"/>
    <w:basedOn w:val="Normaal"/>
    <w:rsid w:val="00534DD8"/>
    <w:pPr>
      <w:keepLines w:val="0"/>
      <w:pBdr>
        <w:left w:val="single" w:sz="4" w:space="0" w:color="auto"/>
        <w:right w:val="single" w:sz="4" w:space="0" w:color="auto"/>
      </w:pBdr>
      <w:shd w:val="clear" w:color="000000" w:fill="00B0F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37">
    <w:name w:val="xl137"/>
    <w:basedOn w:val="Normaal"/>
    <w:rsid w:val="00534DD8"/>
    <w:pPr>
      <w:keepLines w:val="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38">
    <w:name w:val="xl138"/>
    <w:basedOn w:val="Normaal"/>
    <w:rsid w:val="00534DD8"/>
    <w:pPr>
      <w:keepLines w:val="0"/>
      <w:pBdr>
        <w:top w:val="single" w:sz="4" w:space="0" w:color="auto"/>
        <w:left w:val="single" w:sz="4" w:space="0" w:color="auto"/>
      </w:pBdr>
      <w:shd w:val="clear" w:color="000000" w:fill="92D05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39">
    <w:name w:val="xl139"/>
    <w:basedOn w:val="Normaal"/>
    <w:rsid w:val="00534DD8"/>
    <w:pPr>
      <w:keepLines w:val="0"/>
      <w:pBdr>
        <w:top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40">
    <w:name w:val="xl140"/>
    <w:basedOn w:val="Normaal"/>
    <w:rsid w:val="00534DD8"/>
    <w:pPr>
      <w:keepLines w:val="0"/>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41">
    <w:name w:val="xl141"/>
    <w:basedOn w:val="Normaal"/>
    <w:rsid w:val="00534DD8"/>
    <w:pPr>
      <w:keepLines w:val="0"/>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42">
    <w:name w:val="xl142"/>
    <w:basedOn w:val="Normaal"/>
    <w:rsid w:val="00534DD8"/>
    <w:pPr>
      <w:keepLines w:val="0"/>
      <w:pBdr>
        <w:bottom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43">
    <w:name w:val="xl143"/>
    <w:basedOn w:val="Normaal"/>
    <w:rsid w:val="00534DD8"/>
    <w:pPr>
      <w:keepLines w:val="0"/>
      <w:pBdr>
        <w:top w:val="single" w:sz="4" w:space="0" w:color="auto"/>
        <w:left w:val="single" w:sz="4" w:space="0" w:color="auto"/>
      </w:pBdr>
      <w:shd w:val="clear" w:color="000000" w:fill="00B0F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44">
    <w:name w:val="xl144"/>
    <w:basedOn w:val="Normaal"/>
    <w:rsid w:val="00534DD8"/>
    <w:pPr>
      <w:keepLines w:val="0"/>
      <w:pBdr>
        <w:top w:val="single" w:sz="4" w:space="0" w:color="auto"/>
        <w:right w:val="single" w:sz="4" w:space="0" w:color="auto"/>
      </w:pBdr>
      <w:shd w:val="clear" w:color="000000" w:fill="00B0F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45">
    <w:name w:val="xl145"/>
    <w:basedOn w:val="Normaal"/>
    <w:rsid w:val="00534DD8"/>
    <w:pPr>
      <w:keepLines w:val="0"/>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46">
    <w:name w:val="xl146"/>
    <w:basedOn w:val="Normaal"/>
    <w:rsid w:val="00534DD8"/>
    <w:pPr>
      <w:keepLines w:val="0"/>
      <w:pBdr>
        <w:left w:val="single" w:sz="4" w:space="0" w:color="auto"/>
      </w:pBdr>
      <w:shd w:val="clear" w:color="000000" w:fill="333333"/>
      <w:spacing w:before="100" w:beforeAutospacing="1" w:after="100" w:afterAutospacing="1" w:line="240" w:lineRule="auto"/>
      <w:textAlignment w:val="top"/>
    </w:pPr>
    <w:rPr>
      <w:rFonts w:ascii="Arial" w:eastAsia="Times New Roman" w:hAnsi="Arial" w:cs="Arial"/>
      <w:b/>
      <w:bCs/>
      <w:color w:val="FFFFFF"/>
      <w:sz w:val="16"/>
      <w:szCs w:val="16"/>
      <w:lang w:eastAsia="nl-NL"/>
    </w:rPr>
  </w:style>
  <w:style w:type="paragraph" w:customStyle="1" w:styleId="xl147">
    <w:name w:val="xl147"/>
    <w:basedOn w:val="Normaal"/>
    <w:rsid w:val="00534DD8"/>
    <w:pPr>
      <w:keepLines w:val="0"/>
      <w:pBdr>
        <w:right w:val="single" w:sz="4" w:space="0" w:color="auto"/>
      </w:pBdr>
      <w:shd w:val="clear" w:color="000000" w:fill="333333"/>
      <w:spacing w:before="100" w:beforeAutospacing="1" w:after="100" w:afterAutospacing="1" w:line="240" w:lineRule="auto"/>
      <w:textAlignment w:val="top"/>
    </w:pPr>
    <w:rPr>
      <w:rFonts w:ascii="Arial" w:eastAsia="Times New Roman" w:hAnsi="Arial" w:cs="Arial"/>
      <w:b/>
      <w:bCs/>
      <w:color w:val="FFFFFF"/>
      <w:sz w:val="16"/>
      <w:szCs w:val="16"/>
      <w:lang w:eastAsia="nl-NL"/>
    </w:rPr>
  </w:style>
  <w:style w:type="character" w:customStyle="1" w:styleId="apple-converted-space">
    <w:name w:val="apple-converted-space"/>
    <w:basedOn w:val="Standaardalinea-lettertype"/>
    <w:rsid w:val="00060FF2"/>
  </w:style>
  <w:style w:type="paragraph" w:styleId="Tekstzonderopmaak">
    <w:name w:val="Plain Text"/>
    <w:basedOn w:val="Normaal"/>
    <w:link w:val="TekstzonderopmaakTeken"/>
    <w:semiHidden/>
    <w:rsid w:val="00F30EB5"/>
    <w:pPr>
      <w:keepLines w:val="0"/>
      <w:spacing w:line="240" w:lineRule="auto"/>
    </w:pPr>
    <w:rPr>
      <w:rFonts w:ascii="Courier New" w:eastAsia="Times New Roman" w:hAnsi="Courier New" w:cs="Courier New"/>
      <w:szCs w:val="20"/>
      <w:lang w:eastAsia="nl-NL"/>
    </w:rPr>
  </w:style>
  <w:style w:type="character" w:customStyle="1" w:styleId="TekstzonderopmaakTeken">
    <w:name w:val="Tekst zonder opmaak Teken"/>
    <w:basedOn w:val="Standaardalinea-lettertype"/>
    <w:link w:val="Tekstzonderopmaak"/>
    <w:semiHidden/>
    <w:rsid w:val="00F30EB5"/>
    <w:rPr>
      <w:rFonts w:ascii="Courier New" w:eastAsia="Times New Roman" w:hAnsi="Courier New" w:cs="Courier New"/>
      <w:sz w:val="20"/>
      <w:szCs w:val="20"/>
      <w:lang w:eastAsia="nl-NL"/>
    </w:rPr>
  </w:style>
  <w:style w:type="character" w:styleId="Tekstvantijdelijkeaanduiding">
    <w:name w:val="Placeholder Text"/>
    <w:basedOn w:val="Standaardalinea-lettertype"/>
    <w:uiPriority w:val="99"/>
    <w:semiHidden/>
    <w:rsid w:val="00CC17F3"/>
    <w:rPr>
      <w:color w:val="808080"/>
    </w:rPr>
  </w:style>
  <w:style w:type="paragraph" w:styleId="Plattetekst">
    <w:name w:val="Body Text"/>
    <w:basedOn w:val="Normaal"/>
    <w:link w:val="PlattetekstTeken"/>
    <w:semiHidden/>
    <w:rsid w:val="00E6422C"/>
    <w:pPr>
      <w:keepLines w:val="0"/>
      <w:spacing w:line="260" w:lineRule="atLeast"/>
    </w:pPr>
    <w:rPr>
      <w:rFonts w:eastAsia="MS Mincho"/>
      <w:noProof/>
      <w:color w:val="FF0000"/>
      <w:szCs w:val="24"/>
      <w:lang w:eastAsia="nl-NL"/>
    </w:rPr>
  </w:style>
  <w:style w:type="character" w:customStyle="1" w:styleId="PlattetekstTeken">
    <w:name w:val="Platte tekst Teken"/>
    <w:basedOn w:val="Standaardalinea-lettertype"/>
    <w:link w:val="Plattetekst"/>
    <w:semiHidden/>
    <w:rsid w:val="00E6422C"/>
    <w:rPr>
      <w:rFonts w:ascii="Trebuchet MS" w:eastAsia="MS Mincho" w:hAnsi="Trebuchet MS" w:cs="Times New Roman"/>
      <w:noProof/>
      <w:color w:val="FF0000"/>
      <w:sz w:val="20"/>
      <w:szCs w:val="24"/>
      <w:lang w:eastAsia="nl-NL"/>
    </w:rPr>
  </w:style>
  <w:style w:type="paragraph" w:styleId="Plattetekst2">
    <w:name w:val="Body Text 2"/>
    <w:basedOn w:val="Normaal"/>
    <w:link w:val="Plattetekst2Teken"/>
    <w:semiHidden/>
    <w:rsid w:val="00E6422C"/>
    <w:pPr>
      <w:keepLines w:val="0"/>
      <w:spacing w:line="260" w:lineRule="atLeast"/>
    </w:pPr>
    <w:rPr>
      <w:rFonts w:eastAsia="MS Mincho"/>
      <w:noProof/>
      <w:color w:val="000000"/>
      <w:szCs w:val="24"/>
      <w:lang w:eastAsia="nl-NL"/>
    </w:rPr>
  </w:style>
  <w:style w:type="character" w:customStyle="1" w:styleId="Plattetekst2Teken">
    <w:name w:val="Platte tekst 2 Teken"/>
    <w:basedOn w:val="Standaardalinea-lettertype"/>
    <w:link w:val="Plattetekst2"/>
    <w:semiHidden/>
    <w:rsid w:val="00E6422C"/>
    <w:rPr>
      <w:rFonts w:ascii="Trebuchet MS" w:eastAsia="MS Mincho" w:hAnsi="Trebuchet MS" w:cs="Times New Roman"/>
      <w:noProof/>
      <w:color w:val="000000"/>
      <w:sz w:val="20"/>
      <w:szCs w:val="24"/>
      <w:lang w:eastAsia="nl-NL"/>
    </w:rPr>
  </w:style>
  <w:style w:type="table" w:styleId="Gemiddeldearcering1-accent1">
    <w:name w:val="Medium Shading 1 Accent 1"/>
    <w:basedOn w:val="Standaardtabel"/>
    <w:uiPriority w:val="63"/>
    <w:rsid w:val="00E6422C"/>
    <w:pPr>
      <w:spacing w:line="240" w:lineRule="auto"/>
    </w:pPr>
    <w:rPr>
      <w:rFonts w:ascii="Times New Roman" w:eastAsia="Times New Roman" w:hAnsi="Times New Roman" w:cs="Times New Roman"/>
      <w:sz w:val="20"/>
      <w:szCs w:val="20"/>
      <w:lang w:eastAsia="nl-NL"/>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aginanummer">
    <w:name w:val="page number"/>
    <w:basedOn w:val="Standaardalinea-lettertype"/>
    <w:semiHidden/>
    <w:rsid w:val="009B0E1C"/>
  </w:style>
  <w:style w:type="paragraph" w:styleId="Lijstopsomteken">
    <w:name w:val="List Bullet"/>
    <w:basedOn w:val="Normaal"/>
    <w:autoRedefine/>
    <w:semiHidden/>
    <w:rsid w:val="009B0E1C"/>
    <w:pPr>
      <w:keepLines w:val="0"/>
      <w:spacing w:line="240" w:lineRule="exact"/>
      <w:ind w:left="283" w:hanging="283"/>
    </w:pPr>
    <w:rPr>
      <w:rFonts w:ascii="Times New Roman" w:eastAsia="Times New Roman" w:hAnsi="Times New Roman"/>
      <w:sz w:val="22"/>
      <w:szCs w:val="20"/>
    </w:rPr>
  </w:style>
  <w:style w:type="paragraph" w:customStyle="1" w:styleId="Bullet">
    <w:name w:val="Bullet"/>
    <w:basedOn w:val="Normaal"/>
    <w:rsid w:val="009B0E1C"/>
    <w:pPr>
      <w:keepLines w:val="0"/>
      <w:spacing w:line="240" w:lineRule="atLeast"/>
      <w:ind w:left="567" w:hanging="567"/>
    </w:pPr>
    <w:rPr>
      <w:rFonts w:ascii="Times New Roman" w:eastAsia="Times New Roman" w:hAnsi="Times New Roman"/>
      <w:sz w:val="22"/>
      <w:szCs w:val="20"/>
    </w:rPr>
  </w:style>
  <w:style w:type="paragraph" w:customStyle="1" w:styleId="Bijlage">
    <w:name w:val="Bijlage"/>
    <w:basedOn w:val="Normaal"/>
    <w:next w:val="Normaal"/>
    <w:rsid w:val="009B0E1C"/>
    <w:pPr>
      <w:keepLines w:val="0"/>
      <w:pageBreakBefore/>
      <w:spacing w:after="240" w:line="240" w:lineRule="atLeast"/>
    </w:pPr>
    <w:rPr>
      <w:rFonts w:ascii="Times New Roman" w:eastAsia="Times New Roman" w:hAnsi="Times New Roman"/>
      <w:b/>
      <w:sz w:val="24"/>
      <w:szCs w:val="20"/>
    </w:rPr>
  </w:style>
  <w:style w:type="character" w:customStyle="1" w:styleId="Kop6Teken">
    <w:name w:val="Kop 6 Teken"/>
    <w:basedOn w:val="Standaardalinea-lettertype"/>
    <w:link w:val="Kop6"/>
    <w:uiPriority w:val="9"/>
    <w:semiHidden/>
    <w:rsid w:val="00A607F9"/>
    <w:rPr>
      <w:rFonts w:asciiTheme="majorHAnsi" w:eastAsiaTheme="majorEastAsia" w:hAnsiTheme="majorHAnsi" w:cstheme="majorBidi"/>
      <w:color w:val="243F60" w:themeColor="accent1" w:themeShade="7F"/>
      <w:sz w:val="20"/>
    </w:rPr>
  </w:style>
  <w:style w:type="character" w:customStyle="1" w:styleId="Kop7Teken">
    <w:name w:val="Kop 7 Teken"/>
    <w:basedOn w:val="Standaardalinea-lettertype"/>
    <w:link w:val="Kop7"/>
    <w:uiPriority w:val="9"/>
    <w:semiHidden/>
    <w:rsid w:val="00A607F9"/>
    <w:rPr>
      <w:rFonts w:asciiTheme="majorHAnsi" w:eastAsiaTheme="majorEastAsia" w:hAnsiTheme="majorHAnsi" w:cstheme="majorBidi"/>
      <w:i/>
      <w:iCs/>
      <w:color w:val="243F60" w:themeColor="accent1" w:themeShade="7F"/>
      <w:sz w:val="20"/>
    </w:rPr>
  </w:style>
  <w:style w:type="character" w:customStyle="1" w:styleId="Kop8Teken">
    <w:name w:val="Kop 8 Teken"/>
    <w:basedOn w:val="Standaardalinea-lettertype"/>
    <w:link w:val="Kop8"/>
    <w:uiPriority w:val="9"/>
    <w:semiHidden/>
    <w:rsid w:val="00A607F9"/>
    <w:rPr>
      <w:rFonts w:asciiTheme="majorHAnsi" w:eastAsiaTheme="majorEastAsia" w:hAnsiTheme="majorHAnsi" w:cstheme="majorBidi"/>
      <w:color w:val="272727" w:themeColor="text1" w:themeTint="D8"/>
      <w:sz w:val="21"/>
      <w:szCs w:val="21"/>
    </w:rPr>
  </w:style>
  <w:style w:type="character" w:customStyle="1" w:styleId="Kop9Teken">
    <w:name w:val="Kop 9 Teken"/>
    <w:basedOn w:val="Standaardalinea-lettertype"/>
    <w:link w:val="Kop9"/>
    <w:uiPriority w:val="9"/>
    <w:semiHidden/>
    <w:rsid w:val="00A607F9"/>
    <w:rPr>
      <w:rFonts w:asciiTheme="majorHAnsi" w:eastAsiaTheme="majorEastAsia" w:hAnsiTheme="majorHAnsi" w:cstheme="majorBidi"/>
      <w:i/>
      <w:iCs/>
      <w:color w:val="272727" w:themeColor="text1" w:themeTint="D8"/>
      <w:sz w:val="21"/>
      <w:szCs w:val="21"/>
    </w:rPr>
  </w:style>
  <w:style w:type="paragraph" w:styleId="Inhopg4">
    <w:name w:val="toc 4"/>
    <w:basedOn w:val="Normaal"/>
    <w:next w:val="Normaal"/>
    <w:autoRedefine/>
    <w:uiPriority w:val="39"/>
    <w:unhideWhenUsed/>
    <w:rsid w:val="00155F23"/>
    <w:pPr>
      <w:ind w:left="600"/>
    </w:pPr>
    <w:rPr>
      <w:rFonts w:asciiTheme="minorHAnsi" w:hAnsiTheme="minorHAnsi"/>
      <w:sz w:val="18"/>
      <w:szCs w:val="18"/>
    </w:rPr>
  </w:style>
  <w:style w:type="paragraph" w:styleId="Inhopg5">
    <w:name w:val="toc 5"/>
    <w:basedOn w:val="Normaal"/>
    <w:next w:val="Normaal"/>
    <w:autoRedefine/>
    <w:uiPriority w:val="39"/>
    <w:unhideWhenUsed/>
    <w:rsid w:val="00155F23"/>
    <w:pPr>
      <w:ind w:left="800"/>
    </w:pPr>
    <w:rPr>
      <w:rFonts w:asciiTheme="minorHAnsi" w:hAnsiTheme="minorHAnsi"/>
      <w:sz w:val="18"/>
      <w:szCs w:val="18"/>
    </w:rPr>
  </w:style>
  <w:style w:type="paragraph" w:styleId="Inhopg6">
    <w:name w:val="toc 6"/>
    <w:basedOn w:val="Normaal"/>
    <w:next w:val="Normaal"/>
    <w:autoRedefine/>
    <w:uiPriority w:val="39"/>
    <w:unhideWhenUsed/>
    <w:rsid w:val="00155F23"/>
    <w:pPr>
      <w:ind w:left="1000"/>
    </w:pPr>
    <w:rPr>
      <w:rFonts w:asciiTheme="minorHAnsi" w:hAnsiTheme="minorHAnsi"/>
      <w:sz w:val="18"/>
      <w:szCs w:val="18"/>
    </w:rPr>
  </w:style>
  <w:style w:type="paragraph" w:styleId="Inhopg7">
    <w:name w:val="toc 7"/>
    <w:basedOn w:val="Normaal"/>
    <w:next w:val="Normaal"/>
    <w:autoRedefine/>
    <w:uiPriority w:val="39"/>
    <w:unhideWhenUsed/>
    <w:rsid w:val="00155F23"/>
    <w:pPr>
      <w:ind w:left="1200"/>
    </w:pPr>
    <w:rPr>
      <w:rFonts w:asciiTheme="minorHAnsi" w:hAnsiTheme="minorHAnsi"/>
      <w:sz w:val="18"/>
      <w:szCs w:val="18"/>
    </w:rPr>
  </w:style>
  <w:style w:type="paragraph" w:styleId="Inhopg8">
    <w:name w:val="toc 8"/>
    <w:basedOn w:val="Normaal"/>
    <w:next w:val="Normaal"/>
    <w:autoRedefine/>
    <w:uiPriority w:val="39"/>
    <w:unhideWhenUsed/>
    <w:rsid w:val="00155F23"/>
    <w:pPr>
      <w:ind w:left="1400"/>
    </w:pPr>
    <w:rPr>
      <w:rFonts w:asciiTheme="minorHAnsi" w:hAnsiTheme="minorHAnsi"/>
      <w:sz w:val="18"/>
      <w:szCs w:val="18"/>
    </w:rPr>
  </w:style>
  <w:style w:type="paragraph" w:styleId="Inhopg9">
    <w:name w:val="toc 9"/>
    <w:basedOn w:val="Normaal"/>
    <w:next w:val="Normaal"/>
    <w:autoRedefine/>
    <w:uiPriority w:val="39"/>
    <w:unhideWhenUsed/>
    <w:rsid w:val="00155F23"/>
    <w:pPr>
      <w:ind w:left="1600"/>
    </w:pPr>
    <w:rPr>
      <w:rFonts w:asciiTheme="minorHAnsi" w:hAnsiTheme="minorHAnsi"/>
      <w:sz w:val="18"/>
      <w:szCs w:val="18"/>
    </w:rPr>
  </w:style>
  <w:style w:type="character" w:styleId="Intensievebenadrukking">
    <w:name w:val="Intense Emphasis"/>
    <w:basedOn w:val="Standaardalinea-lettertype"/>
    <w:uiPriority w:val="21"/>
    <w:rsid w:val="003053A4"/>
    <w:rPr>
      <w:i/>
      <w:iCs/>
      <w:color w:val="4F81BD" w:themeColor="accent1"/>
    </w:rPr>
  </w:style>
  <w:style w:type="paragraph" w:customStyle="1" w:styleId="Kopenvoettekst">
    <w:name w:val="Kop en voettekst"/>
    <w:basedOn w:val="Normaal"/>
    <w:link w:val="KopenvoettekstChar"/>
    <w:qFormat/>
    <w:rsid w:val="003053A4"/>
    <w:pPr>
      <w:spacing w:line="240" w:lineRule="auto"/>
    </w:pPr>
    <w:rPr>
      <w:sz w:val="18"/>
    </w:rPr>
  </w:style>
  <w:style w:type="character" w:customStyle="1" w:styleId="KopenvoettekstChar">
    <w:name w:val="Kop en voettekst Char"/>
    <w:basedOn w:val="Standaardalinea-lettertype"/>
    <w:link w:val="Kopenvoettekst"/>
    <w:rsid w:val="003053A4"/>
    <w:rPr>
      <w:rFonts w:ascii="Trebuchet MS" w:eastAsia="Calibri" w:hAnsi="Trebuchet MS" w:cs="Times New Roman"/>
      <w:sz w:val="18"/>
    </w:rPr>
  </w:style>
  <w:style w:type="character" w:styleId="Subtieleverwijzing">
    <w:name w:val="Subtle Reference"/>
    <w:basedOn w:val="Standaardalinea-lettertype"/>
    <w:uiPriority w:val="31"/>
    <w:qFormat/>
    <w:rsid w:val="00613825"/>
    <w:rPr>
      <w:smallCaps/>
      <w:color w:val="5A5A5A" w:themeColor="text1" w:themeTint="A5"/>
    </w:rPr>
  </w:style>
  <w:style w:type="table" w:customStyle="1" w:styleId="PlainTable2">
    <w:name w:val="Plain Table 2"/>
    <w:basedOn w:val="Standaardtabel"/>
    <w:uiPriority w:val="42"/>
    <w:rsid w:val="003F4AB2"/>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alweb">
    <w:name w:val="Normal (Web)"/>
    <w:basedOn w:val="Normaal"/>
    <w:uiPriority w:val="99"/>
    <w:semiHidden/>
    <w:unhideWhenUsed/>
    <w:rsid w:val="00A20A82"/>
    <w:pPr>
      <w:keepLines w:val="0"/>
      <w:spacing w:before="100" w:beforeAutospacing="1" w:after="100" w:afterAutospacing="1" w:line="240" w:lineRule="auto"/>
    </w:pPr>
    <w:rPr>
      <w:rFonts w:ascii="Times New Roman" w:eastAsiaTheme="minorEastAsia"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67621">
      <w:bodyDiv w:val="1"/>
      <w:marLeft w:val="0"/>
      <w:marRight w:val="0"/>
      <w:marTop w:val="0"/>
      <w:marBottom w:val="0"/>
      <w:divBdr>
        <w:top w:val="none" w:sz="0" w:space="0" w:color="auto"/>
        <w:left w:val="none" w:sz="0" w:space="0" w:color="auto"/>
        <w:bottom w:val="none" w:sz="0" w:space="0" w:color="auto"/>
        <w:right w:val="none" w:sz="0" w:space="0" w:color="auto"/>
      </w:divBdr>
    </w:div>
    <w:div w:id="346323467">
      <w:bodyDiv w:val="1"/>
      <w:marLeft w:val="0"/>
      <w:marRight w:val="0"/>
      <w:marTop w:val="0"/>
      <w:marBottom w:val="0"/>
      <w:divBdr>
        <w:top w:val="none" w:sz="0" w:space="0" w:color="auto"/>
        <w:left w:val="none" w:sz="0" w:space="0" w:color="auto"/>
        <w:bottom w:val="none" w:sz="0" w:space="0" w:color="auto"/>
        <w:right w:val="none" w:sz="0" w:space="0" w:color="auto"/>
      </w:divBdr>
    </w:div>
    <w:div w:id="378016048">
      <w:bodyDiv w:val="1"/>
      <w:marLeft w:val="0"/>
      <w:marRight w:val="0"/>
      <w:marTop w:val="0"/>
      <w:marBottom w:val="0"/>
      <w:divBdr>
        <w:top w:val="none" w:sz="0" w:space="0" w:color="auto"/>
        <w:left w:val="none" w:sz="0" w:space="0" w:color="auto"/>
        <w:bottom w:val="none" w:sz="0" w:space="0" w:color="auto"/>
        <w:right w:val="none" w:sz="0" w:space="0" w:color="auto"/>
      </w:divBdr>
    </w:div>
    <w:div w:id="414860482">
      <w:bodyDiv w:val="1"/>
      <w:marLeft w:val="0"/>
      <w:marRight w:val="0"/>
      <w:marTop w:val="0"/>
      <w:marBottom w:val="0"/>
      <w:divBdr>
        <w:top w:val="none" w:sz="0" w:space="0" w:color="auto"/>
        <w:left w:val="none" w:sz="0" w:space="0" w:color="auto"/>
        <w:bottom w:val="none" w:sz="0" w:space="0" w:color="auto"/>
        <w:right w:val="none" w:sz="0" w:space="0" w:color="auto"/>
      </w:divBdr>
    </w:div>
    <w:div w:id="529949520">
      <w:bodyDiv w:val="1"/>
      <w:marLeft w:val="0"/>
      <w:marRight w:val="0"/>
      <w:marTop w:val="0"/>
      <w:marBottom w:val="0"/>
      <w:divBdr>
        <w:top w:val="none" w:sz="0" w:space="0" w:color="auto"/>
        <w:left w:val="none" w:sz="0" w:space="0" w:color="auto"/>
        <w:bottom w:val="none" w:sz="0" w:space="0" w:color="auto"/>
        <w:right w:val="none" w:sz="0" w:space="0" w:color="auto"/>
      </w:divBdr>
    </w:div>
    <w:div w:id="571159290">
      <w:bodyDiv w:val="1"/>
      <w:marLeft w:val="0"/>
      <w:marRight w:val="0"/>
      <w:marTop w:val="0"/>
      <w:marBottom w:val="0"/>
      <w:divBdr>
        <w:top w:val="none" w:sz="0" w:space="0" w:color="auto"/>
        <w:left w:val="none" w:sz="0" w:space="0" w:color="auto"/>
        <w:bottom w:val="none" w:sz="0" w:space="0" w:color="auto"/>
        <w:right w:val="none" w:sz="0" w:space="0" w:color="auto"/>
      </w:divBdr>
    </w:div>
    <w:div w:id="692800187">
      <w:bodyDiv w:val="1"/>
      <w:marLeft w:val="0"/>
      <w:marRight w:val="0"/>
      <w:marTop w:val="0"/>
      <w:marBottom w:val="0"/>
      <w:divBdr>
        <w:top w:val="none" w:sz="0" w:space="0" w:color="auto"/>
        <w:left w:val="none" w:sz="0" w:space="0" w:color="auto"/>
        <w:bottom w:val="none" w:sz="0" w:space="0" w:color="auto"/>
        <w:right w:val="none" w:sz="0" w:space="0" w:color="auto"/>
      </w:divBdr>
    </w:div>
    <w:div w:id="718095832">
      <w:bodyDiv w:val="1"/>
      <w:marLeft w:val="0"/>
      <w:marRight w:val="0"/>
      <w:marTop w:val="0"/>
      <w:marBottom w:val="0"/>
      <w:divBdr>
        <w:top w:val="none" w:sz="0" w:space="0" w:color="auto"/>
        <w:left w:val="none" w:sz="0" w:space="0" w:color="auto"/>
        <w:bottom w:val="none" w:sz="0" w:space="0" w:color="auto"/>
        <w:right w:val="none" w:sz="0" w:space="0" w:color="auto"/>
      </w:divBdr>
    </w:div>
    <w:div w:id="720786036">
      <w:bodyDiv w:val="1"/>
      <w:marLeft w:val="0"/>
      <w:marRight w:val="0"/>
      <w:marTop w:val="0"/>
      <w:marBottom w:val="0"/>
      <w:divBdr>
        <w:top w:val="none" w:sz="0" w:space="0" w:color="auto"/>
        <w:left w:val="none" w:sz="0" w:space="0" w:color="auto"/>
        <w:bottom w:val="none" w:sz="0" w:space="0" w:color="auto"/>
        <w:right w:val="none" w:sz="0" w:space="0" w:color="auto"/>
      </w:divBdr>
    </w:div>
    <w:div w:id="801923992">
      <w:bodyDiv w:val="1"/>
      <w:marLeft w:val="0"/>
      <w:marRight w:val="0"/>
      <w:marTop w:val="0"/>
      <w:marBottom w:val="0"/>
      <w:divBdr>
        <w:top w:val="none" w:sz="0" w:space="0" w:color="auto"/>
        <w:left w:val="none" w:sz="0" w:space="0" w:color="auto"/>
        <w:bottom w:val="none" w:sz="0" w:space="0" w:color="auto"/>
        <w:right w:val="none" w:sz="0" w:space="0" w:color="auto"/>
      </w:divBdr>
    </w:div>
    <w:div w:id="1104151605">
      <w:bodyDiv w:val="1"/>
      <w:marLeft w:val="0"/>
      <w:marRight w:val="0"/>
      <w:marTop w:val="0"/>
      <w:marBottom w:val="0"/>
      <w:divBdr>
        <w:top w:val="none" w:sz="0" w:space="0" w:color="auto"/>
        <w:left w:val="none" w:sz="0" w:space="0" w:color="auto"/>
        <w:bottom w:val="none" w:sz="0" w:space="0" w:color="auto"/>
        <w:right w:val="none" w:sz="0" w:space="0" w:color="auto"/>
      </w:divBdr>
    </w:div>
    <w:div w:id="1145048653">
      <w:bodyDiv w:val="1"/>
      <w:marLeft w:val="0"/>
      <w:marRight w:val="0"/>
      <w:marTop w:val="0"/>
      <w:marBottom w:val="0"/>
      <w:divBdr>
        <w:top w:val="none" w:sz="0" w:space="0" w:color="auto"/>
        <w:left w:val="none" w:sz="0" w:space="0" w:color="auto"/>
        <w:bottom w:val="none" w:sz="0" w:space="0" w:color="auto"/>
        <w:right w:val="none" w:sz="0" w:space="0" w:color="auto"/>
      </w:divBdr>
    </w:div>
    <w:div w:id="1542859940">
      <w:bodyDiv w:val="1"/>
      <w:marLeft w:val="0"/>
      <w:marRight w:val="0"/>
      <w:marTop w:val="0"/>
      <w:marBottom w:val="0"/>
      <w:divBdr>
        <w:top w:val="none" w:sz="0" w:space="0" w:color="auto"/>
        <w:left w:val="none" w:sz="0" w:space="0" w:color="auto"/>
        <w:bottom w:val="none" w:sz="0" w:space="0" w:color="auto"/>
        <w:right w:val="none" w:sz="0" w:space="0" w:color="auto"/>
      </w:divBdr>
    </w:div>
    <w:div w:id="1608584047">
      <w:bodyDiv w:val="1"/>
      <w:marLeft w:val="0"/>
      <w:marRight w:val="0"/>
      <w:marTop w:val="0"/>
      <w:marBottom w:val="0"/>
      <w:divBdr>
        <w:top w:val="none" w:sz="0" w:space="0" w:color="auto"/>
        <w:left w:val="none" w:sz="0" w:space="0" w:color="auto"/>
        <w:bottom w:val="none" w:sz="0" w:space="0" w:color="auto"/>
        <w:right w:val="none" w:sz="0" w:space="0" w:color="auto"/>
      </w:divBdr>
    </w:div>
    <w:div w:id="1713995102">
      <w:bodyDiv w:val="1"/>
      <w:marLeft w:val="0"/>
      <w:marRight w:val="0"/>
      <w:marTop w:val="0"/>
      <w:marBottom w:val="0"/>
      <w:divBdr>
        <w:top w:val="none" w:sz="0" w:space="0" w:color="auto"/>
        <w:left w:val="none" w:sz="0" w:space="0" w:color="auto"/>
        <w:bottom w:val="none" w:sz="0" w:space="0" w:color="auto"/>
        <w:right w:val="none" w:sz="0" w:space="0" w:color="auto"/>
      </w:divBdr>
    </w:div>
    <w:div w:id="1722946841">
      <w:bodyDiv w:val="1"/>
      <w:marLeft w:val="0"/>
      <w:marRight w:val="0"/>
      <w:marTop w:val="0"/>
      <w:marBottom w:val="0"/>
      <w:divBdr>
        <w:top w:val="none" w:sz="0" w:space="0" w:color="auto"/>
        <w:left w:val="none" w:sz="0" w:space="0" w:color="auto"/>
        <w:bottom w:val="none" w:sz="0" w:space="0" w:color="auto"/>
        <w:right w:val="none" w:sz="0" w:space="0" w:color="auto"/>
      </w:divBdr>
    </w:div>
    <w:div w:id="1728911851">
      <w:bodyDiv w:val="1"/>
      <w:marLeft w:val="0"/>
      <w:marRight w:val="0"/>
      <w:marTop w:val="0"/>
      <w:marBottom w:val="0"/>
      <w:divBdr>
        <w:top w:val="none" w:sz="0" w:space="0" w:color="auto"/>
        <w:left w:val="none" w:sz="0" w:space="0" w:color="auto"/>
        <w:bottom w:val="none" w:sz="0" w:space="0" w:color="auto"/>
        <w:right w:val="none" w:sz="0" w:space="0" w:color="auto"/>
      </w:divBdr>
    </w:div>
    <w:div w:id="1729837078">
      <w:bodyDiv w:val="1"/>
      <w:marLeft w:val="0"/>
      <w:marRight w:val="0"/>
      <w:marTop w:val="0"/>
      <w:marBottom w:val="0"/>
      <w:divBdr>
        <w:top w:val="none" w:sz="0" w:space="0" w:color="auto"/>
        <w:left w:val="none" w:sz="0" w:space="0" w:color="auto"/>
        <w:bottom w:val="none" w:sz="0" w:space="0" w:color="auto"/>
        <w:right w:val="none" w:sz="0" w:space="0" w:color="auto"/>
      </w:divBdr>
    </w:div>
    <w:div w:id="1744720045">
      <w:bodyDiv w:val="1"/>
      <w:marLeft w:val="0"/>
      <w:marRight w:val="0"/>
      <w:marTop w:val="0"/>
      <w:marBottom w:val="0"/>
      <w:divBdr>
        <w:top w:val="none" w:sz="0" w:space="0" w:color="auto"/>
        <w:left w:val="none" w:sz="0" w:space="0" w:color="auto"/>
        <w:bottom w:val="none" w:sz="0" w:space="0" w:color="auto"/>
        <w:right w:val="none" w:sz="0" w:space="0" w:color="auto"/>
      </w:divBdr>
    </w:div>
    <w:div w:id="1761481854">
      <w:bodyDiv w:val="1"/>
      <w:marLeft w:val="0"/>
      <w:marRight w:val="0"/>
      <w:marTop w:val="0"/>
      <w:marBottom w:val="0"/>
      <w:divBdr>
        <w:top w:val="none" w:sz="0" w:space="0" w:color="auto"/>
        <w:left w:val="none" w:sz="0" w:space="0" w:color="auto"/>
        <w:bottom w:val="none" w:sz="0" w:space="0" w:color="auto"/>
        <w:right w:val="none" w:sz="0" w:space="0" w:color="auto"/>
      </w:divBdr>
    </w:div>
    <w:div w:id="1789085645">
      <w:bodyDiv w:val="1"/>
      <w:marLeft w:val="0"/>
      <w:marRight w:val="0"/>
      <w:marTop w:val="0"/>
      <w:marBottom w:val="0"/>
      <w:divBdr>
        <w:top w:val="none" w:sz="0" w:space="0" w:color="auto"/>
        <w:left w:val="none" w:sz="0" w:space="0" w:color="auto"/>
        <w:bottom w:val="none" w:sz="0" w:space="0" w:color="auto"/>
        <w:right w:val="none" w:sz="0" w:space="0" w:color="auto"/>
      </w:divBdr>
      <w:divsChild>
        <w:div w:id="1355811931">
          <w:marLeft w:val="547"/>
          <w:marRight w:val="0"/>
          <w:marTop w:val="0"/>
          <w:marBottom w:val="0"/>
          <w:divBdr>
            <w:top w:val="none" w:sz="0" w:space="0" w:color="auto"/>
            <w:left w:val="none" w:sz="0" w:space="0" w:color="auto"/>
            <w:bottom w:val="none" w:sz="0" w:space="0" w:color="auto"/>
            <w:right w:val="none" w:sz="0" w:space="0" w:color="auto"/>
          </w:divBdr>
        </w:div>
        <w:div w:id="1684895047">
          <w:marLeft w:val="547"/>
          <w:marRight w:val="0"/>
          <w:marTop w:val="0"/>
          <w:marBottom w:val="0"/>
          <w:divBdr>
            <w:top w:val="none" w:sz="0" w:space="0" w:color="auto"/>
            <w:left w:val="none" w:sz="0" w:space="0" w:color="auto"/>
            <w:bottom w:val="none" w:sz="0" w:space="0" w:color="auto"/>
            <w:right w:val="none" w:sz="0" w:space="0" w:color="auto"/>
          </w:divBdr>
        </w:div>
        <w:div w:id="721638020">
          <w:marLeft w:val="547"/>
          <w:marRight w:val="0"/>
          <w:marTop w:val="0"/>
          <w:marBottom w:val="0"/>
          <w:divBdr>
            <w:top w:val="none" w:sz="0" w:space="0" w:color="auto"/>
            <w:left w:val="none" w:sz="0" w:space="0" w:color="auto"/>
            <w:bottom w:val="none" w:sz="0" w:space="0" w:color="auto"/>
            <w:right w:val="none" w:sz="0" w:space="0" w:color="auto"/>
          </w:divBdr>
        </w:div>
        <w:div w:id="101726618">
          <w:marLeft w:val="547"/>
          <w:marRight w:val="0"/>
          <w:marTop w:val="0"/>
          <w:marBottom w:val="0"/>
          <w:divBdr>
            <w:top w:val="none" w:sz="0" w:space="0" w:color="auto"/>
            <w:left w:val="none" w:sz="0" w:space="0" w:color="auto"/>
            <w:bottom w:val="none" w:sz="0" w:space="0" w:color="auto"/>
            <w:right w:val="none" w:sz="0" w:space="0" w:color="auto"/>
          </w:divBdr>
        </w:div>
        <w:div w:id="1625770665">
          <w:marLeft w:val="547"/>
          <w:marRight w:val="0"/>
          <w:marTop w:val="0"/>
          <w:marBottom w:val="0"/>
          <w:divBdr>
            <w:top w:val="none" w:sz="0" w:space="0" w:color="auto"/>
            <w:left w:val="none" w:sz="0" w:space="0" w:color="auto"/>
            <w:bottom w:val="none" w:sz="0" w:space="0" w:color="auto"/>
            <w:right w:val="none" w:sz="0" w:space="0" w:color="auto"/>
          </w:divBdr>
        </w:div>
        <w:div w:id="528370646">
          <w:marLeft w:val="547"/>
          <w:marRight w:val="0"/>
          <w:marTop w:val="0"/>
          <w:marBottom w:val="0"/>
          <w:divBdr>
            <w:top w:val="none" w:sz="0" w:space="0" w:color="auto"/>
            <w:left w:val="none" w:sz="0" w:space="0" w:color="auto"/>
            <w:bottom w:val="none" w:sz="0" w:space="0" w:color="auto"/>
            <w:right w:val="none" w:sz="0" w:space="0" w:color="auto"/>
          </w:divBdr>
        </w:div>
      </w:divsChild>
    </w:div>
    <w:div w:id="1797064304">
      <w:bodyDiv w:val="1"/>
      <w:marLeft w:val="0"/>
      <w:marRight w:val="0"/>
      <w:marTop w:val="0"/>
      <w:marBottom w:val="0"/>
      <w:divBdr>
        <w:top w:val="none" w:sz="0" w:space="0" w:color="auto"/>
        <w:left w:val="none" w:sz="0" w:space="0" w:color="auto"/>
        <w:bottom w:val="none" w:sz="0" w:space="0" w:color="auto"/>
        <w:right w:val="none" w:sz="0" w:space="0" w:color="auto"/>
      </w:divBdr>
    </w:div>
    <w:div w:id="1805929564">
      <w:bodyDiv w:val="1"/>
      <w:marLeft w:val="0"/>
      <w:marRight w:val="0"/>
      <w:marTop w:val="0"/>
      <w:marBottom w:val="0"/>
      <w:divBdr>
        <w:top w:val="none" w:sz="0" w:space="0" w:color="auto"/>
        <w:left w:val="none" w:sz="0" w:space="0" w:color="auto"/>
        <w:bottom w:val="none" w:sz="0" w:space="0" w:color="auto"/>
        <w:right w:val="none" w:sz="0" w:space="0" w:color="auto"/>
      </w:divBdr>
    </w:div>
    <w:div w:id="1832987570">
      <w:bodyDiv w:val="1"/>
      <w:marLeft w:val="0"/>
      <w:marRight w:val="0"/>
      <w:marTop w:val="0"/>
      <w:marBottom w:val="0"/>
      <w:divBdr>
        <w:top w:val="none" w:sz="0" w:space="0" w:color="auto"/>
        <w:left w:val="none" w:sz="0" w:space="0" w:color="auto"/>
        <w:bottom w:val="none" w:sz="0" w:space="0" w:color="auto"/>
        <w:right w:val="none" w:sz="0" w:space="0" w:color="auto"/>
      </w:divBdr>
    </w:div>
    <w:div w:id="1838574168">
      <w:bodyDiv w:val="1"/>
      <w:marLeft w:val="0"/>
      <w:marRight w:val="0"/>
      <w:marTop w:val="0"/>
      <w:marBottom w:val="0"/>
      <w:divBdr>
        <w:top w:val="none" w:sz="0" w:space="0" w:color="auto"/>
        <w:left w:val="none" w:sz="0" w:space="0" w:color="auto"/>
        <w:bottom w:val="none" w:sz="0" w:space="0" w:color="auto"/>
        <w:right w:val="none" w:sz="0" w:space="0" w:color="auto"/>
      </w:divBdr>
    </w:div>
    <w:div w:id="1908758045">
      <w:bodyDiv w:val="1"/>
      <w:marLeft w:val="0"/>
      <w:marRight w:val="0"/>
      <w:marTop w:val="0"/>
      <w:marBottom w:val="0"/>
      <w:divBdr>
        <w:top w:val="none" w:sz="0" w:space="0" w:color="auto"/>
        <w:left w:val="none" w:sz="0" w:space="0" w:color="auto"/>
        <w:bottom w:val="none" w:sz="0" w:space="0" w:color="auto"/>
        <w:right w:val="none" w:sz="0" w:space="0" w:color="auto"/>
      </w:divBdr>
    </w:div>
    <w:div w:id="2017462760">
      <w:bodyDiv w:val="1"/>
      <w:marLeft w:val="0"/>
      <w:marRight w:val="0"/>
      <w:marTop w:val="0"/>
      <w:marBottom w:val="0"/>
      <w:divBdr>
        <w:top w:val="none" w:sz="0" w:space="0" w:color="auto"/>
        <w:left w:val="none" w:sz="0" w:space="0" w:color="auto"/>
        <w:bottom w:val="none" w:sz="0" w:space="0" w:color="auto"/>
        <w:right w:val="none" w:sz="0" w:space="0" w:color="auto"/>
      </w:divBdr>
    </w:div>
    <w:div w:id="2057315155">
      <w:bodyDiv w:val="1"/>
      <w:marLeft w:val="0"/>
      <w:marRight w:val="0"/>
      <w:marTop w:val="0"/>
      <w:marBottom w:val="0"/>
      <w:divBdr>
        <w:top w:val="none" w:sz="0" w:space="0" w:color="auto"/>
        <w:left w:val="none" w:sz="0" w:space="0" w:color="auto"/>
        <w:bottom w:val="none" w:sz="0" w:space="0" w:color="auto"/>
        <w:right w:val="none" w:sz="0" w:space="0" w:color="auto"/>
      </w:divBdr>
    </w:div>
    <w:div w:id="214519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30E17D-287D-4D4D-B014-37B629A300D8}" type="doc">
      <dgm:prSet loTypeId="urn:microsoft.com/office/officeart/2005/8/layout/venn1" loCatId="relationship" qsTypeId="urn:microsoft.com/office/officeart/2005/8/quickstyle/simple1" qsCatId="simple" csTypeId="urn:microsoft.com/office/officeart/2005/8/colors/colorful5" csCatId="colorful" phldr="1"/>
      <dgm:spPr/>
    </dgm:pt>
    <dgm:pt modelId="{7E8197C3-A6B7-4A35-A933-00C98F9019C8}">
      <dgm:prSet phldrT="[Text]" custT="1"/>
      <dgm:spPr/>
      <dgm:t>
        <a:bodyPr/>
        <a:lstStyle/>
        <a:p>
          <a:r>
            <a:rPr lang="nl-NL" sz="900" b="1"/>
            <a:t>Stuurgroep</a:t>
          </a:r>
          <a:endParaRPr lang="en-US" sz="900" b="1"/>
        </a:p>
        <a:p>
          <a:r>
            <a:rPr lang="nl-NL" sz="900">
              <a:latin typeface="Calibri"/>
              <a:ea typeface="+mn-ea"/>
              <a:cs typeface="+mn-cs"/>
            </a:rPr>
            <a:t>TCG: Peter Bosman </a:t>
          </a:r>
        </a:p>
        <a:p>
          <a:r>
            <a:rPr lang="nl-NL" sz="900"/>
            <a:t>ChristelCare: Christel Klein - Goldewijk</a:t>
          </a:r>
          <a:endParaRPr lang="en-US" sz="900"/>
        </a:p>
      </dgm:t>
    </dgm:pt>
    <dgm:pt modelId="{4C4F168C-2C46-4FD4-BA21-67755D5CFDCD}" type="parTrans" cxnId="{9895C2FE-3006-465C-AC23-3140708023C3}">
      <dgm:prSet/>
      <dgm:spPr/>
      <dgm:t>
        <a:bodyPr/>
        <a:lstStyle/>
        <a:p>
          <a:endParaRPr lang="en-US"/>
        </a:p>
      </dgm:t>
    </dgm:pt>
    <dgm:pt modelId="{B13D7A2F-1EF9-49E5-A5BB-08A0C97E49FA}" type="sibTrans" cxnId="{9895C2FE-3006-465C-AC23-3140708023C3}">
      <dgm:prSet/>
      <dgm:spPr/>
      <dgm:t>
        <a:bodyPr/>
        <a:lstStyle/>
        <a:p>
          <a:endParaRPr lang="en-US"/>
        </a:p>
      </dgm:t>
    </dgm:pt>
    <dgm:pt modelId="{D30F1211-AB9C-4650-8A9E-109175302B23}">
      <dgm:prSet phldrT="[Text]" custT="1"/>
      <dgm:spPr/>
      <dgm:t>
        <a:bodyPr/>
        <a:lstStyle/>
        <a:p>
          <a:pPr algn="l"/>
          <a:r>
            <a:rPr lang="en-US" sz="900" b="1"/>
            <a:t>Projectteamleden </a:t>
          </a:r>
          <a:r>
            <a:rPr lang="nl-NL" sz="900" b="1"/>
            <a:t>ChristelCare</a:t>
          </a:r>
          <a:r>
            <a:rPr lang="en-US" sz="900" b="1"/>
            <a:t> </a:t>
          </a:r>
        </a:p>
        <a:p>
          <a:pPr algn="l"/>
          <a:r>
            <a:rPr lang="nl-NL" sz="900"/>
            <a:t>Christel Klein - Goldewijk (inhoudsexpert en eerste aanspreekpunt)</a:t>
          </a:r>
        </a:p>
        <a:p>
          <a:pPr algn="l"/>
          <a:r>
            <a:rPr lang="nl-NL" sz="900">
              <a:latin typeface="+mn-lt"/>
              <a:ea typeface="+mn-ea"/>
              <a:cs typeface="+mn-cs"/>
            </a:rPr>
            <a:t>Gijs van Dinther (inhoudsexpert, op aanvraag en aansturing  van Christel)</a:t>
          </a:r>
        </a:p>
      </dgm:t>
    </dgm:pt>
    <dgm:pt modelId="{3D147583-BBF1-4783-9F19-822513B699CB}" type="parTrans" cxnId="{FB7C160D-02EF-4411-948D-2F3807FAC65B}">
      <dgm:prSet/>
      <dgm:spPr/>
      <dgm:t>
        <a:bodyPr/>
        <a:lstStyle/>
        <a:p>
          <a:endParaRPr lang="en-US"/>
        </a:p>
      </dgm:t>
    </dgm:pt>
    <dgm:pt modelId="{96B3D89B-15A7-4B51-9FE9-DF4AD8E81912}" type="sibTrans" cxnId="{FB7C160D-02EF-4411-948D-2F3807FAC65B}">
      <dgm:prSet/>
      <dgm:spPr/>
      <dgm:t>
        <a:bodyPr/>
        <a:lstStyle/>
        <a:p>
          <a:endParaRPr lang="en-US"/>
        </a:p>
      </dgm:t>
    </dgm:pt>
    <dgm:pt modelId="{2E4708CE-D518-44BF-9BB0-D6C735182DA4}">
      <dgm:prSet phldrT="[Text]" custT="1"/>
      <dgm:spPr/>
      <dgm:t>
        <a:bodyPr/>
        <a:lstStyle/>
        <a:p>
          <a:pPr algn="r"/>
          <a:r>
            <a:rPr lang="en-US" sz="900" b="1"/>
            <a:t>Projectteamleden </a:t>
          </a:r>
        </a:p>
        <a:p>
          <a:pPr algn="r"/>
          <a:r>
            <a:rPr lang="nl-NL" sz="900"/>
            <a:t>Annemijn Storm (onderwijskundige) </a:t>
          </a:r>
        </a:p>
        <a:p>
          <a:pPr algn="r"/>
          <a:r>
            <a:rPr lang="nl-NL" sz="900"/>
            <a:t>Dhr. R. Werkhoven (Designer) </a:t>
          </a:r>
        </a:p>
        <a:p>
          <a:pPr algn="r"/>
          <a:r>
            <a:rPr lang="nl-NL" sz="900"/>
            <a:t>Nienke van Reijen (Projectleider)</a:t>
          </a:r>
          <a:endParaRPr lang="en-US" sz="900" b="1"/>
        </a:p>
      </dgm:t>
    </dgm:pt>
    <dgm:pt modelId="{54016940-A3CA-4988-9F70-F2E0A7B371CC}" type="sibTrans" cxnId="{A5C88133-BF0E-4D32-8E2D-942CD422F4FE}">
      <dgm:prSet/>
      <dgm:spPr/>
      <dgm:t>
        <a:bodyPr/>
        <a:lstStyle/>
        <a:p>
          <a:endParaRPr lang="en-US"/>
        </a:p>
      </dgm:t>
    </dgm:pt>
    <dgm:pt modelId="{CB8BC515-033C-49B0-9B41-DD0CBB6155BD}" type="parTrans" cxnId="{A5C88133-BF0E-4D32-8E2D-942CD422F4FE}">
      <dgm:prSet/>
      <dgm:spPr/>
      <dgm:t>
        <a:bodyPr/>
        <a:lstStyle/>
        <a:p>
          <a:endParaRPr lang="en-US"/>
        </a:p>
      </dgm:t>
    </dgm:pt>
    <dgm:pt modelId="{19E4E659-90D4-412E-8F76-00945D8B1B18}" type="pres">
      <dgm:prSet presAssocID="{2830E17D-287D-4D4D-B014-37B629A300D8}" presName="compositeShape" presStyleCnt="0">
        <dgm:presLayoutVars>
          <dgm:chMax val="7"/>
          <dgm:dir/>
          <dgm:resizeHandles val="exact"/>
        </dgm:presLayoutVars>
      </dgm:prSet>
      <dgm:spPr/>
    </dgm:pt>
    <dgm:pt modelId="{88766C9C-ED3A-4104-A503-C03D80E354A8}" type="pres">
      <dgm:prSet presAssocID="{7E8197C3-A6B7-4A35-A933-00C98F9019C8}" presName="circ1" presStyleLbl="vennNode1" presStyleIdx="0" presStyleCnt="3" custScaleX="199451" custLinFactNeighborY="660"/>
      <dgm:spPr/>
      <dgm:t>
        <a:bodyPr/>
        <a:lstStyle/>
        <a:p>
          <a:endParaRPr lang="en-US"/>
        </a:p>
      </dgm:t>
    </dgm:pt>
    <dgm:pt modelId="{E701A6C1-DF49-46D1-B672-11C100CFD314}" type="pres">
      <dgm:prSet presAssocID="{7E8197C3-A6B7-4A35-A933-00C98F9019C8}" presName="circ1Tx" presStyleLbl="revTx" presStyleIdx="0" presStyleCnt="0">
        <dgm:presLayoutVars>
          <dgm:chMax val="0"/>
          <dgm:chPref val="0"/>
          <dgm:bulletEnabled val="1"/>
        </dgm:presLayoutVars>
      </dgm:prSet>
      <dgm:spPr/>
      <dgm:t>
        <a:bodyPr/>
        <a:lstStyle/>
        <a:p>
          <a:endParaRPr lang="en-US"/>
        </a:p>
      </dgm:t>
    </dgm:pt>
    <dgm:pt modelId="{C98C222C-64CB-4D6E-93E3-CBAD31992F1A}" type="pres">
      <dgm:prSet presAssocID="{D30F1211-AB9C-4650-8A9E-109175302B23}" presName="circ2" presStyleLbl="vennNode1" presStyleIdx="1" presStyleCnt="3" custScaleX="182321" custLinFactNeighborX="35614"/>
      <dgm:spPr/>
      <dgm:t>
        <a:bodyPr/>
        <a:lstStyle/>
        <a:p>
          <a:endParaRPr lang="en-US"/>
        </a:p>
      </dgm:t>
    </dgm:pt>
    <dgm:pt modelId="{5ADD1795-81B5-4D1A-AFC9-AD1E14A7B1CD}" type="pres">
      <dgm:prSet presAssocID="{D30F1211-AB9C-4650-8A9E-109175302B23}" presName="circ2Tx" presStyleLbl="revTx" presStyleIdx="0" presStyleCnt="0">
        <dgm:presLayoutVars>
          <dgm:chMax val="0"/>
          <dgm:chPref val="0"/>
          <dgm:bulletEnabled val="1"/>
        </dgm:presLayoutVars>
      </dgm:prSet>
      <dgm:spPr/>
      <dgm:t>
        <a:bodyPr/>
        <a:lstStyle/>
        <a:p>
          <a:endParaRPr lang="en-US"/>
        </a:p>
      </dgm:t>
    </dgm:pt>
    <dgm:pt modelId="{809A24CD-5116-4F15-AC94-BC4A3EAF08E2}" type="pres">
      <dgm:prSet presAssocID="{2E4708CE-D518-44BF-9BB0-D6C735182DA4}" presName="circ3" presStyleLbl="vennNode1" presStyleIdx="2" presStyleCnt="3" custScaleX="197528" custLinFactNeighborX="-43221" custLinFactNeighborY="-681"/>
      <dgm:spPr/>
      <dgm:t>
        <a:bodyPr/>
        <a:lstStyle/>
        <a:p>
          <a:endParaRPr lang="en-US"/>
        </a:p>
      </dgm:t>
    </dgm:pt>
    <dgm:pt modelId="{2E0B825B-E58C-45E5-8F92-A0D9C6790763}" type="pres">
      <dgm:prSet presAssocID="{2E4708CE-D518-44BF-9BB0-D6C735182DA4}" presName="circ3Tx" presStyleLbl="revTx" presStyleIdx="0" presStyleCnt="0">
        <dgm:presLayoutVars>
          <dgm:chMax val="0"/>
          <dgm:chPref val="0"/>
          <dgm:bulletEnabled val="1"/>
        </dgm:presLayoutVars>
      </dgm:prSet>
      <dgm:spPr/>
      <dgm:t>
        <a:bodyPr/>
        <a:lstStyle/>
        <a:p>
          <a:endParaRPr lang="en-US"/>
        </a:p>
      </dgm:t>
    </dgm:pt>
  </dgm:ptLst>
  <dgm:cxnLst>
    <dgm:cxn modelId="{DDC9644A-D5DA-4396-A2B1-3279B264E56F}" type="presOf" srcId="{7E8197C3-A6B7-4A35-A933-00C98F9019C8}" destId="{88766C9C-ED3A-4104-A503-C03D80E354A8}" srcOrd="0" destOrd="0" presId="urn:microsoft.com/office/officeart/2005/8/layout/venn1"/>
    <dgm:cxn modelId="{23AD9EEA-B009-4003-92CD-B8460B20ADFB}" type="presOf" srcId="{2E4708CE-D518-44BF-9BB0-D6C735182DA4}" destId="{2E0B825B-E58C-45E5-8F92-A0D9C6790763}" srcOrd="1" destOrd="0" presId="urn:microsoft.com/office/officeart/2005/8/layout/venn1"/>
    <dgm:cxn modelId="{C8D2BEAC-459B-4526-8464-7B812EAE21BA}" type="presOf" srcId="{D30F1211-AB9C-4650-8A9E-109175302B23}" destId="{5ADD1795-81B5-4D1A-AFC9-AD1E14A7B1CD}" srcOrd="1" destOrd="0" presId="urn:microsoft.com/office/officeart/2005/8/layout/venn1"/>
    <dgm:cxn modelId="{63B5E272-D76D-46BB-A1E9-71348104F32E}" type="presOf" srcId="{7E8197C3-A6B7-4A35-A933-00C98F9019C8}" destId="{E701A6C1-DF49-46D1-B672-11C100CFD314}" srcOrd="1" destOrd="0" presId="urn:microsoft.com/office/officeart/2005/8/layout/venn1"/>
    <dgm:cxn modelId="{772FBFC1-AF95-40F1-AC3B-28D4A0B516BE}" type="presOf" srcId="{D30F1211-AB9C-4650-8A9E-109175302B23}" destId="{C98C222C-64CB-4D6E-93E3-CBAD31992F1A}" srcOrd="0" destOrd="0" presId="urn:microsoft.com/office/officeart/2005/8/layout/venn1"/>
    <dgm:cxn modelId="{8BE87C59-AF4C-48F0-A468-3F00EFCD6309}" type="presOf" srcId="{2830E17D-287D-4D4D-B014-37B629A300D8}" destId="{19E4E659-90D4-412E-8F76-00945D8B1B18}" srcOrd="0" destOrd="0" presId="urn:microsoft.com/office/officeart/2005/8/layout/venn1"/>
    <dgm:cxn modelId="{9895C2FE-3006-465C-AC23-3140708023C3}" srcId="{2830E17D-287D-4D4D-B014-37B629A300D8}" destId="{7E8197C3-A6B7-4A35-A933-00C98F9019C8}" srcOrd="0" destOrd="0" parTransId="{4C4F168C-2C46-4FD4-BA21-67755D5CFDCD}" sibTransId="{B13D7A2F-1EF9-49E5-A5BB-08A0C97E49FA}"/>
    <dgm:cxn modelId="{FB7C160D-02EF-4411-948D-2F3807FAC65B}" srcId="{2830E17D-287D-4D4D-B014-37B629A300D8}" destId="{D30F1211-AB9C-4650-8A9E-109175302B23}" srcOrd="1" destOrd="0" parTransId="{3D147583-BBF1-4783-9F19-822513B699CB}" sibTransId="{96B3D89B-15A7-4B51-9FE9-DF4AD8E81912}"/>
    <dgm:cxn modelId="{A5C88133-BF0E-4D32-8E2D-942CD422F4FE}" srcId="{2830E17D-287D-4D4D-B014-37B629A300D8}" destId="{2E4708CE-D518-44BF-9BB0-D6C735182DA4}" srcOrd="2" destOrd="0" parTransId="{CB8BC515-033C-49B0-9B41-DD0CBB6155BD}" sibTransId="{54016940-A3CA-4988-9F70-F2E0A7B371CC}"/>
    <dgm:cxn modelId="{F95355B6-5336-4C7C-ADC6-947112B94B19}" type="presOf" srcId="{2E4708CE-D518-44BF-9BB0-D6C735182DA4}" destId="{809A24CD-5116-4F15-AC94-BC4A3EAF08E2}" srcOrd="0" destOrd="0" presId="urn:microsoft.com/office/officeart/2005/8/layout/venn1"/>
    <dgm:cxn modelId="{70975CA2-3545-49C9-BE99-5D4B631D3F9F}" type="presParOf" srcId="{19E4E659-90D4-412E-8F76-00945D8B1B18}" destId="{88766C9C-ED3A-4104-A503-C03D80E354A8}" srcOrd="0" destOrd="0" presId="urn:microsoft.com/office/officeart/2005/8/layout/venn1"/>
    <dgm:cxn modelId="{BFFB4C07-F4EC-4B51-8EB7-1FC389984564}" type="presParOf" srcId="{19E4E659-90D4-412E-8F76-00945D8B1B18}" destId="{E701A6C1-DF49-46D1-B672-11C100CFD314}" srcOrd="1" destOrd="0" presId="urn:microsoft.com/office/officeart/2005/8/layout/venn1"/>
    <dgm:cxn modelId="{14E62927-8792-49B3-AD21-48FF5E90C08C}" type="presParOf" srcId="{19E4E659-90D4-412E-8F76-00945D8B1B18}" destId="{C98C222C-64CB-4D6E-93E3-CBAD31992F1A}" srcOrd="2" destOrd="0" presId="urn:microsoft.com/office/officeart/2005/8/layout/venn1"/>
    <dgm:cxn modelId="{BD6D910A-8F52-4AE4-9BC0-5BBA9D861DF7}" type="presParOf" srcId="{19E4E659-90D4-412E-8F76-00945D8B1B18}" destId="{5ADD1795-81B5-4D1A-AFC9-AD1E14A7B1CD}" srcOrd="3" destOrd="0" presId="urn:microsoft.com/office/officeart/2005/8/layout/venn1"/>
    <dgm:cxn modelId="{DF6BAAAD-22C8-4D96-B131-DD33255C65E2}" type="presParOf" srcId="{19E4E659-90D4-412E-8F76-00945D8B1B18}" destId="{809A24CD-5116-4F15-AC94-BC4A3EAF08E2}" srcOrd="4" destOrd="0" presId="urn:microsoft.com/office/officeart/2005/8/layout/venn1"/>
    <dgm:cxn modelId="{49A516CD-02EF-48DA-9E89-59D5D20CF3B4}" type="presParOf" srcId="{19E4E659-90D4-412E-8F76-00945D8B1B18}" destId="{2E0B825B-E58C-45E5-8F92-A0D9C6790763}" srcOrd="5" destOrd="0" presId="urn:microsoft.com/office/officeart/2005/8/layout/ven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766C9C-ED3A-4104-A503-C03D80E354A8}">
      <dsp:nvSpPr>
        <dsp:cNvPr id="0" name=""/>
        <dsp:cNvSpPr/>
      </dsp:nvSpPr>
      <dsp:spPr>
        <a:xfrm>
          <a:off x="1350104" y="76870"/>
          <a:ext cx="2790989" cy="1399335"/>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nl-NL" sz="900" b="1" kern="1200"/>
            <a:t>Stuurgroep</a:t>
          </a:r>
          <a:endParaRPr lang="en-US" sz="900" b="1" kern="1200"/>
        </a:p>
        <a:p>
          <a:pPr lvl="0" algn="ctr" defTabSz="400050">
            <a:lnSpc>
              <a:spcPct val="90000"/>
            </a:lnSpc>
            <a:spcBef>
              <a:spcPct val="0"/>
            </a:spcBef>
            <a:spcAft>
              <a:spcPct val="35000"/>
            </a:spcAft>
          </a:pPr>
          <a:r>
            <a:rPr lang="nl-NL" sz="900" kern="1200">
              <a:latin typeface="Calibri"/>
              <a:ea typeface="+mn-ea"/>
              <a:cs typeface="+mn-cs"/>
            </a:rPr>
            <a:t>TCG: Peter Bosman </a:t>
          </a:r>
        </a:p>
        <a:p>
          <a:pPr lvl="0" algn="ctr" defTabSz="400050">
            <a:lnSpc>
              <a:spcPct val="90000"/>
            </a:lnSpc>
            <a:spcBef>
              <a:spcPct val="0"/>
            </a:spcBef>
            <a:spcAft>
              <a:spcPct val="35000"/>
            </a:spcAft>
          </a:pPr>
          <a:r>
            <a:rPr lang="nl-NL" sz="900" kern="1200"/>
            <a:t>ChristelCare: Christel Klein - Goldewijk</a:t>
          </a:r>
          <a:endParaRPr lang="en-US" sz="900" kern="1200"/>
        </a:p>
      </dsp:txBody>
      <dsp:txXfrm>
        <a:off x="1722236" y="321753"/>
        <a:ext cx="2046725" cy="629701"/>
      </dsp:txXfrm>
    </dsp:sp>
    <dsp:sp modelId="{C98C222C-64CB-4D6E-93E3-CBAD31992F1A}">
      <dsp:nvSpPr>
        <dsp:cNvPr id="0" name=""/>
        <dsp:cNvSpPr/>
      </dsp:nvSpPr>
      <dsp:spPr>
        <a:xfrm>
          <a:off x="2473244" y="942219"/>
          <a:ext cx="2551283" cy="1399335"/>
        </a:xfrm>
        <a:prstGeom prst="ellipse">
          <a:avLst/>
        </a:prstGeom>
        <a:solidFill>
          <a:schemeClr val="accent5">
            <a:alpha val="50000"/>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400050">
            <a:lnSpc>
              <a:spcPct val="90000"/>
            </a:lnSpc>
            <a:spcBef>
              <a:spcPct val="0"/>
            </a:spcBef>
            <a:spcAft>
              <a:spcPct val="35000"/>
            </a:spcAft>
          </a:pPr>
          <a:r>
            <a:rPr lang="en-US" sz="900" b="1" kern="1200"/>
            <a:t>Projectteamleden </a:t>
          </a:r>
          <a:r>
            <a:rPr lang="nl-NL" sz="900" b="1" kern="1200"/>
            <a:t>ChristelCare</a:t>
          </a:r>
          <a:r>
            <a:rPr lang="en-US" sz="900" b="1" kern="1200"/>
            <a:t> </a:t>
          </a:r>
        </a:p>
        <a:p>
          <a:pPr lvl="0" algn="l" defTabSz="400050">
            <a:lnSpc>
              <a:spcPct val="90000"/>
            </a:lnSpc>
            <a:spcBef>
              <a:spcPct val="0"/>
            </a:spcBef>
            <a:spcAft>
              <a:spcPct val="35000"/>
            </a:spcAft>
          </a:pPr>
          <a:r>
            <a:rPr lang="nl-NL" sz="900" kern="1200"/>
            <a:t>Christel Klein - Goldewijk (inhoudsexpert en eerste aanspreekpunt)</a:t>
          </a:r>
        </a:p>
        <a:p>
          <a:pPr lvl="0" algn="l" defTabSz="400050">
            <a:lnSpc>
              <a:spcPct val="90000"/>
            </a:lnSpc>
            <a:spcBef>
              <a:spcPct val="0"/>
            </a:spcBef>
            <a:spcAft>
              <a:spcPct val="35000"/>
            </a:spcAft>
          </a:pPr>
          <a:r>
            <a:rPr lang="nl-NL" sz="900" kern="1200">
              <a:latin typeface="+mn-lt"/>
              <a:ea typeface="+mn-ea"/>
              <a:cs typeface="+mn-cs"/>
            </a:rPr>
            <a:t>Gijs van Dinther (inhoudsexpert, op aanvraag en aansturing  van Christel)</a:t>
          </a:r>
        </a:p>
      </dsp:txBody>
      <dsp:txXfrm>
        <a:off x="3253511" y="1303714"/>
        <a:ext cx="1530769" cy="769634"/>
      </dsp:txXfrm>
    </dsp:sp>
    <dsp:sp modelId="{809A24CD-5116-4F15-AC94-BC4A3EAF08E2}">
      <dsp:nvSpPr>
        <dsp:cNvPr id="0" name=""/>
        <dsp:cNvSpPr/>
      </dsp:nvSpPr>
      <dsp:spPr>
        <a:xfrm>
          <a:off x="253825" y="932690"/>
          <a:ext cx="2764080" cy="1399335"/>
        </a:xfrm>
        <a:prstGeom prst="ellipse">
          <a:avLst/>
        </a:prstGeom>
        <a:solidFill>
          <a:schemeClr val="accent5">
            <a:alpha val="50000"/>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400050">
            <a:lnSpc>
              <a:spcPct val="90000"/>
            </a:lnSpc>
            <a:spcBef>
              <a:spcPct val="0"/>
            </a:spcBef>
            <a:spcAft>
              <a:spcPct val="35000"/>
            </a:spcAft>
          </a:pPr>
          <a:r>
            <a:rPr lang="en-US" sz="900" b="1" kern="1200"/>
            <a:t>Projectteamleden </a:t>
          </a:r>
        </a:p>
        <a:p>
          <a:pPr lvl="0" algn="r" defTabSz="400050">
            <a:lnSpc>
              <a:spcPct val="90000"/>
            </a:lnSpc>
            <a:spcBef>
              <a:spcPct val="0"/>
            </a:spcBef>
            <a:spcAft>
              <a:spcPct val="35000"/>
            </a:spcAft>
          </a:pPr>
          <a:r>
            <a:rPr lang="nl-NL" sz="900" kern="1200"/>
            <a:t>Annemijn Storm (onderwijskundige) </a:t>
          </a:r>
        </a:p>
        <a:p>
          <a:pPr lvl="0" algn="r" defTabSz="400050">
            <a:lnSpc>
              <a:spcPct val="90000"/>
            </a:lnSpc>
            <a:spcBef>
              <a:spcPct val="0"/>
            </a:spcBef>
            <a:spcAft>
              <a:spcPct val="35000"/>
            </a:spcAft>
          </a:pPr>
          <a:r>
            <a:rPr lang="nl-NL" sz="900" kern="1200"/>
            <a:t>Dhr. R. Werkhoven (Designer) </a:t>
          </a:r>
        </a:p>
        <a:p>
          <a:pPr lvl="0" algn="r" defTabSz="400050">
            <a:lnSpc>
              <a:spcPct val="90000"/>
            </a:lnSpc>
            <a:spcBef>
              <a:spcPct val="0"/>
            </a:spcBef>
            <a:spcAft>
              <a:spcPct val="35000"/>
            </a:spcAft>
          </a:pPr>
          <a:r>
            <a:rPr lang="nl-NL" sz="900" kern="1200"/>
            <a:t>Nienke van Reijen (Projectleider)</a:t>
          </a:r>
          <a:endParaRPr lang="en-US" sz="900" b="1" kern="1200"/>
        </a:p>
      </dsp:txBody>
      <dsp:txXfrm>
        <a:off x="514109" y="1294185"/>
        <a:ext cx="1658448" cy="76963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BD1108F65543D88FAE39DB98424D93"/>
        <w:category>
          <w:name w:val="Algemeen"/>
          <w:gallery w:val="placeholder"/>
        </w:category>
        <w:types>
          <w:type w:val="bbPlcHdr"/>
        </w:types>
        <w:behaviors>
          <w:behavior w:val="content"/>
        </w:behaviors>
        <w:guid w:val="{917C3CB7-E168-4FA5-BB88-F9EB96C00A95}"/>
      </w:docPartPr>
      <w:docPartBody>
        <w:p w:rsidR="00074A28" w:rsidRDefault="00074A28">
          <w:r w:rsidRPr="0008717C">
            <w:rPr>
              <w:rStyle w:val="Tekstvantijdelijkeaanduiding"/>
            </w:rPr>
            <w:t>[Titel]</w:t>
          </w:r>
        </w:p>
      </w:docPartBody>
    </w:docPart>
    <w:docPart>
      <w:docPartPr>
        <w:name w:val="D9C5E82B1BE24EA69E445DA86A6E4413"/>
        <w:category>
          <w:name w:val="Algemeen"/>
          <w:gallery w:val="placeholder"/>
        </w:category>
        <w:types>
          <w:type w:val="bbPlcHdr"/>
        </w:types>
        <w:behaviors>
          <w:behavior w:val="content"/>
        </w:behaviors>
        <w:guid w:val="{2867E435-EEEC-4193-AF25-1155FD1FADE7}"/>
      </w:docPartPr>
      <w:docPartBody>
        <w:p w:rsidR="00074A28" w:rsidRDefault="00074A28">
          <w:r w:rsidRPr="0008717C">
            <w:rPr>
              <w:rStyle w:val="Tekstvantijdelijkeaanduiding"/>
            </w:rPr>
            <w:t>[Opmerkingen]</w:t>
          </w:r>
        </w:p>
      </w:docPartBody>
    </w:docPart>
    <w:docPart>
      <w:docPartPr>
        <w:name w:val="443FEAF2EB794F9DBBB72C10C63C08E8"/>
        <w:category>
          <w:name w:val="Algemeen"/>
          <w:gallery w:val="placeholder"/>
        </w:category>
        <w:types>
          <w:type w:val="bbPlcHdr"/>
        </w:types>
        <w:behaviors>
          <w:behavior w:val="content"/>
        </w:behaviors>
        <w:guid w:val="{B0417B5C-6847-4E0D-BD5A-5538116523F6}"/>
      </w:docPartPr>
      <w:docPartBody>
        <w:p w:rsidR="00074A28" w:rsidRDefault="00074A28">
          <w:r w:rsidRPr="0008717C">
            <w:rPr>
              <w:rStyle w:val="Tekstvantijdelijkeaanduiding"/>
            </w:rPr>
            <w:t>[Status]</w:t>
          </w:r>
        </w:p>
      </w:docPartBody>
    </w:docPart>
    <w:docPart>
      <w:docPartPr>
        <w:name w:val="5F943BD2958E4F759082766D61AE16D1"/>
        <w:category>
          <w:name w:val="Algemeen"/>
          <w:gallery w:val="placeholder"/>
        </w:category>
        <w:types>
          <w:type w:val="bbPlcHdr"/>
        </w:types>
        <w:behaviors>
          <w:behavior w:val="content"/>
        </w:behaviors>
        <w:guid w:val="{CB0CFF70-E533-4B2E-9E0D-7D4284692388}"/>
      </w:docPartPr>
      <w:docPartBody>
        <w:p w:rsidR="00AD1D3A" w:rsidRDefault="00AD1D3A" w:rsidP="00AD1D3A">
          <w:pPr>
            <w:pStyle w:val="5F943BD2958E4F759082766D61AE16D1"/>
          </w:pPr>
          <w:r w:rsidRPr="00AF2DEC">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28"/>
    <w:rsid w:val="00074A28"/>
    <w:rsid w:val="000D05EF"/>
    <w:rsid w:val="000D5730"/>
    <w:rsid w:val="0023326D"/>
    <w:rsid w:val="00324446"/>
    <w:rsid w:val="003F11F2"/>
    <w:rsid w:val="005473EC"/>
    <w:rsid w:val="00602E60"/>
    <w:rsid w:val="006A1739"/>
    <w:rsid w:val="007519FA"/>
    <w:rsid w:val="007549A3"/>
    <w:rsid w:val="007E2712"/>
    <w:rsid w:val="00877A55"/>
    <w:rsid w:val="00AD1D3A"/>
    <w:rsid w:val="00BE04D4"/>
    <w:rsid w:val="00E94BD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3326D"/>
    <w:rPr>
      <w:color w:val="808080"/>
    </w:rPr>
  </w:style>
  <w:style w:type="paragraph" w:customStyle="1" w:styleId="8D3DB03874C94D69A47A9CDFA1578016">
    <w:name w:val="8D3DB03874C94D69A47A9CDFA1578016"/>
    <w:rsid w:val="00074A28"/>
  </w:style>
  <w:style w:type="paragraph" w:customStyle="1" w:styleId="5F943BD2958E4F759082766D61AE16D1">
    <w:name w:val="5F943BD2958E4F759082766D61AE16D1"/>
    <w:rsid w:val="00AD1D3A"/>
  </w:style>
  <w:style w:type="paragraph" w:customStyle="1" w:styleId="08585AC652444E999148C878F48703A2">
    <w:name w:val="08585AC652444E999148C878F48703A2"/>
    <w:rsid w:val="00AD1D3A"/>
  </w:style>
  <w:style w:type="paragraph" w:customStyle="1" w:styleId="F9BF66101DE541CDB2B085C17420F7F8">
    <w:name w:val="F9BF66101DE541CDB2B085C17420F7F8"/>
    <w:rsid w:val="003F11F2"/>
  </w:style>
  <w:style w:type="paragraph" w:customStyle="1" w:styleId="6F4C7EE8D847440B9B35305C70EF1CD6">
    <w:name w:val="6F4C7EE8D847440B9B35305C70EF1CD6"/>
    <w:rsid w:val="003F11F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3326D"/>
    <w:rPr>
      <w:color w:val="808080"/>
    </w:rPr>
  </w:style>
  <w:style w:type="paragraph" w:customStyle="1" w:styleId="8D3DB03874C94D69A47A9CDFA1578016">
    <w:name w:val="8D3DB03874C94D69A47A9CDFA1578016"/>
    <w:rsid w:val="00074A28"/>
  </w:style>
  <w:style w:type="paragraph" w:customStyle="1" w:styleId="5F943BD2958E4F759082766D61AE16D1">
    <w:name w:val="5F943BD2958E4F759082766D61AE16D1"/>
    <w:rsid w:val="00AD1D3A"/>
  </w:style>
  <w:style w:type="paragraph" w:customStyle="1" w:styleId="08585AC652444E999148C878F48703A2">
    <w:name w:val="08585AC652444E999148C878F48703A2"/>
    <w:rsid w:val="00AD1D3A"/>
  </w:style>
  <w:style w:type="paragraph" w:customStyle="1" w:styleId="F9BF66101DE541CDB2B085C17420F7F8">
    <w:name w:val="F9BF66101DE541CDB2B085C17420F7F8"/>
    <w:rsid w:val="003F11F2"/>
  </w:style>
  <w:style w:type="paragraph" w:customStyle="1" w:styleId="6F4C7EE8D847440B9B35305C70EF1CD6">
    <w:name w:val="6F4C7EE8D847440B9B35305C70EF1CD6"/>
    <w:rsid w:val="003F11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3CB38-6C37-124E-B487-FDCCFC03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3635</Words>
  <Characters>19997</Characters>
  <Application>Microsoft Macintosh Word</Application>
  <DocSecurity>0</DocSecurity>
  <Lines>166</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Projectplan ontwikkeling e-learning Motiverende Gespreksvoering</vt:lpstr>
      <vt:lpstr/>
    </vt:vector>
  </TitlesOfParts>
  <Company>The Competence Group</Company>
  <LinksUpToDate>false</LinksUpToDate>
  <CharactersWithSpaces>23585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Projectplan ontwikkeling e-learning Motiverende Gespreksvoering</dc:title>
  <dc:subject/>
  <dc:creator>E.Rikkerink@competence.biz;N.vanReijen-vanderPlas@competence.biz</dc:creator>
  <cp:keywords/>
  <dc:description>16.083</dc:description>
  <cp:lastModifiedBy>Christel klein Goldewijk</cp:lastModifiedBy>
  <cp:revision>2</cp:revision>
  <cp:lastPrinted>2016-08-29T09:26:00Z</cp:lastPrinted>
  <dcterms:created xsi:type="dcterms:W3CDTF">2017-01-31T19:56:00Z</dcterms:created>
  <dcterms:modified xsi:type="dcterms:W3CDTF">2017-01-31T19:56:00Z</dcterms:modified>
  <cp:contentStatus>0.2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